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EF5" w:rsidRDefault="00FF5EF5" w:rsidP="00CB0DBD">
      <w:pPr>
        <w:rPr>
          <w:rFonts w:ascii="Candara" w:hAnsi="Candara" w:cs="Arial"/>
          <w:b/>
          <w:sz w:val="44"/>
          <w:szCs w:val="22"/>
        </w:rPr>
      </w:pPr>
    </w:p>
    <w:p w:rsidR="00A705FC" w:rsidRDefault="00A705FC" w:rsidP="00C035EC">
      <w:pPr>
        <w:ind w:left="2880" w:firstLine="720"/>
        <w:rPr>
          <w:rFonts w:ascii="Candara" w:hAnsi="Candara" w:cs="Arial"/>
          <w:b/>
          <w:sz w:val="44"/>
          <w:szCs w:val="22"/>
        </w:rPr>
      </w:pPr>
    </w:p>
    <w:p w:rsidR="00876B88" w:rsidRDefault="004F7609" w:rsidP="00F933C0">
      <w:pPr>
        <w:jc w:val="center"/>
        <w:rPr>
          <w:rFonts w:ascii="Candara" w:hAnsi="Candara" w:cs="Arial"/>
          <w:b/>
          <w:sz w:val="44"/>
          <w:szCs w:val="22"/>
        </w:rPr>
      </w:pPr>
      <w:bookmarkStart w:id="0" w:name="_GoBack"/>
      <w:r>
        <w:rPr>
          <w:rFonts w:ascii="Candara" w:hAnsi="Candara" w:cs="Arial"/>
          <w:b/>
          <w:sz w:val="44"/>
          <w:szCs w:val="22"/>
        </w:rPr>
        <w:t xml:space="preserve">ΠΡΟΓΡΑΜΜΑ </w:t>
      </w:r>
      <w:r w:rsidR="00CB799B" w:rsidRPr="00876B88">
        <w:rPr>
          <w:rFonts w:ascii="Candara" w:hAnsi="Candara" w:cs="Arial"/>
          <w:b/>
          <w:sz w:val="44"/>
          <w:szCs w:val="22"/>
        </w:rPr>
        <w:t>Ε</w:t>
      </w:r>
      <w:r>
        <w:rPr>
          <w:rFonts w:ascii="Candara" w:hAnsi="Candara" w:cs="Arial"/>
          <w:b/>
          <w:sz w:val="44"/>
          <w:szCs w:val="22"/>
        </w:rPr>
        <w:t>Α</w:t>
      </w:r>
      <w:r w:rsidR="00CB799B" w:rsidRPr="00876B88">
        <w:rPr>
          <w:rFonts w:ascii="Candara" w:hAnsi="Candara" w:cs="Arial"/>
          <w:b/>
          <w:sz w:val="44"/>
          <w:szCs w:val="22"/>
        </w:rPr>
        <w:t>ΡΙΝΟΥ ΕΞΑΜΗΝΟΥ</w:t>
      </w:r>
    </w:p>
    <w:p w:rsidR="00876B88" w:rsidRPr="00E45BBF" w:rsidRDefault="00CB799B" w:rsidP="001E3AA0">
      <w:pPr>
        <w:ind w:firstLine="426"/>
        <w:jc w:val="center"/>
        <w:rPr>
          <w:rFonts w:ascii="Candara" w:hAnsi="Candara" w:cs="Arial"/>
          <w:b/>
          <w:sz w:val="44"/>
          <w:szCs w:val="22"/>
        </w:rPr>
      </w:pPr>
      <w:r w:rsidRPr="00876B88">
        <w:rPr>
          <w:rFonts w:ascii="Candara" w:hAnsi="Candara" w:cs="Arial"/>
          <w:b/>
          <w:sz w:val="44"/>
          <w:szCs w:val="22"/>
        </w:rPr>
        <w:t>20</w:t>
      </w:r>
      <w:r w:rsidR="009412CB">
        <w:rPr>
          <w:rFonts w:ascii="Candara" w:hAnsi="Candara" w:cs="Arial"/>
          <w:b/>
          <w:sz w:val="44"/>
          <w:szCs w:val="22"/>
        </w:rPr>
        <w:t>2</w:t>
      </w:r>
      <w:r w:rsidR="00F14ECE">
        <w:rPr>
          <w:rFonts w:ascii="Candara" w:hAnsi="Candara" w:cs="Arial"/>
          <w:b/>
          <w:sz w:val="44"/>
          <w:szCs w:val="22"/>
        </w:rPr>
        <w:t>5</w:t>
      </w:r>
      <w:r w:rsidRPr="00876B88">
        <w:rPr>
          <w:rFonts w:ascii="Candara" w:hAnsi="Candara" w:cs="Arial"/>
          <w:b/>
          <w:sz w:val="44"/>
          <w:szCs w:val="22"/>
        </w:rPr>
        <w:t>-</w:t>
      </w:r>
      <w:r w:rsidR="0010518E">
        <w:rPr>
          <w:rFonts w:ascii="Candara" w:hAnsi="Candara" w:cs="Arial"/>
          <w:b/>
          <w:sz w:val="44"/>
          <w:szCs w:val="22"/>
          <w:lang w:val="en-US"/>
        </w:rPr>
        <w:t>20</w:t>
      </w:r>
      <w:r w:rsidR="004C50E0">
        <w:rPr>
          <w:rFonts w:ascii="Candara" w:hAnsi="Candara" w:cs="Arial"/>
          <w:b/>
          <w:sz w:val="44"/>
          <w:szCs w:val="22"/>
        </w:rPr>
        <w:t>2</w:t>
      </w:r>
      <w:r w:rsidR="00F14ECE">
        <w:rPr>
          <w:rFonts w:ascii="Candara" w:hAnsi="Candara" w:cs="Arial"/>
          <w:b/>
          <w:sz w:val="44"/>
          <w:szCs w:val="22"/>
        </w:rPr>
        <w:t>6</w:t>
      </w:r>
    </w:p>
    <w:bookmarkEnd w:id="0"/>
    <w:p w:rsidR="008D0B0A" w:rsidRPr="00536009" w:rsidRDefault="008D0B0A" w:rsidP="00CB799B">
      <w:pPr>
        <w:jc w:val="center"/>
        <w:rPr>
          <w:rFonts w:ascii="Candara" w:hAnsi="Candara" w:cs="Arial"/>
          <w:sz w:val="22"/>
          <w:szCs w:val="22"/>
        </w:rPr>
      </w:pPr>
    </w:p>
    <w:p w:rsidR="005C2F73" w:rsidRDefault="005C2F73" w:rsidP="005C2F73">
      <w:pPr>
        <w:jc w:val="center"/>
        <w:rPr>
          <w:rFonts w:ascii="Candara" w:hAnsi="Candara" w:cs="Arial"/>
          <w:sz w:val="22"/>
          <w:szCs w:val="22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552"/>
        <w:gridCol w:w="2683"/>
        <w:gridCol w:w="2835"/>
        <w:gridCol w:w="2835"/>
        <w:gridCol w:w="2942"/>
      </w:tblGrid>
      <w:tr w:rsidR="005C2F73" w:rsidTr="00B476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5C2F73" w:rsidRDefault="005C2F73">
            <w:pPr>
              <w:jc w:val="center"/>
              <w:rPr>
                <w:rFonts w:ascii="Candara" w:hAnsi="Candara" w:cs="Arial"/>
                <w:b/>
                <w:sz w:val="28"/>
                <w:szCs w:val="22"/>
              </w:rPr>
            </w:pPr>
            <w:r>
              <w:rPr>
                <w:rFonts w:ascii="Candara" w:hAnsi="Candara" w:cs="Arial"/>
                <w:b/>
                <w:sz w:val="22"/>
                <w:szCs w:val="22"/>
              </w:rPr>
              <w:t>Ώρα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2F73" w:rsidRDefault="005C2F73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>
              <w:rPr>
                <w:rFonts w:ascii="Candara" w:hAnsi="Candara" w:cs="Arial"/>
                <w:b/>
                <w:sz w:val="22"/>
                <w:szCs w:val="22"/>
              </w:rPr>
              <w:t>ΔΕΥΤΕΡΑ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2F73" w:rsidRDefault="005C2F73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>
              <w:rPr>
                <w:rFonts w:ascii="Candara" w:hAnsi="Candara" w:cs="Arial"/>
                <w:b/>
                <w:sz w:val="22"/>
                <w:szCs w:val="22"/>
              </w:rPr>
              <w:t>ΤΡΙΤΗ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2F73" w:rsidRDefault="005C2F73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>
              <w:rPr>
                <w:rFonts w:ascii="Candara" w:hAnsi="Candara" w:cs="Arial"/>
                <w:b/>
                <w:sz w:val="22"/>
                <w:szCs w:val="22"/>
              </w:rPr>
              <w:t>ΤΕΤΑΡΤΗ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2F73" w:rsidRDefault="005C2F73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>
              <w:rPr>
                <w:rFonts w:ascii="Candara" w:hAnsi="Candara" w:cs="Arial"/>
                <w:b/>
                <w:sz w:val="22"/>
                <w:szCs w:val="22"/>
              </w:rPr>
              <w:t>ΠΕΜΠΤΗ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2F73" w:rsidRDefault="005C2F73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>
              <w:rPr>
                <w:rFonts w:ascii="Candara" w:hAnsi="Candara" w:cs="Arial"/>
                <w:b/>
                <w:sz w:val="22"/>
                <w:szCs w:val="22"/>
              </w:rPr>
              <w:t>ΠΑΡΑΣΚΕΥΗ</w:t>
            </w:r>
          </w:p>
        </w:tc>
      </w:tr>
      <w:tr w:rsidR="00EF733C" w:rsidRPr="00AC0096" w:rsidTr="00B476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733C" w:rsidRDefault="00EF733C" w:rsidP="00440D05">
            <w:pPr>
              <w:jc w:val="center"/>
              <w:rPr>
                <w:rFonts w:ascii="Candara" w:hAnsi="Candara" w:cs="Arial"/>
                <w:b/>
                <w:sz w:val="28"/>
                <w:szCs w:val="22"/>
              </w:rPr>
            </w:pPr>
          </w:p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8"/>
                <w:szCs w:val="22"/>
              </w:rPr>
            </w:pPr>
            <w:r w:rsidRPr="00AC0096">
              <w:rPr>
                <w:rFonts w:ascii="Candara" w:hAnsi="Candara" w:cs="Arial"/>
                <w:b/>
                <w:sz w:val="28"/>
                <w:szCs w:val="22"/>
              </w:rPr>
              <w:t>9-12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3C" w:rsidRPr="00AC0096" w:rsidRDefault="00EF733C" w:rsidP="00440D05">
            <w:pPr>
              <w:pStyle w:val="Default"/>
              <w:rPr>
                <w:rFonts w:ascii="Candara" w:hAnsi="Candara"/>
                <w:color w:val="auto"/>
                <w:sz w:val="22"/>
                <w:szCs w:val="22"/>
              </w:rPr>
            </w:pPr>
          </w:p>
          <w:p w:rsidR="006F75C4" w:rsidRPr="00AC0096" w:rsidRDefault="006F75C4" w:rsidP="006F75C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Arial"/>
                <w:sz w:val="22"/>
                <w:szCs w:val="22"/>
              </w:rPr>
              <w:t xml:space="preserve">Γαλλικά </w:t>
            </w:r>
            <w:r w:rsidRPr="00AC0096">
              <w:rPr>
                <w:rFonts w:ascii="Candara" w:hAnsi="Candara" w:cs="Arial"/>
                <w:sz w:val="22"/>
                <w:szCs w:val="22"/>
                <w:lang w:val="en-US"/>
              </w:rPr>
              <w:t>I</w:t>
            </w:r>
            <w:r w:rsidRPr="00AC0096">
              <w:rPr>
                <w:rFonts w:ascii="Candara" w:hAnsi="Candara" w:cs="Arial"/>
                <w:sz w:val="22"/>
                <w:szCs w:val="22"/>
              </w:rPr>
              <w:t>Ι (Υ)</w:t>
            </w:r>
          </w:p>
          <w:p w:rsidR="006F75C4" w:rsidRPr="00AC0096" w:rsidRDefault="006F75C4" w:rsidP="006F75C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Arial"/>
                <w:sz w:val="22"/>
                <w:szCs w:val="22"/>
              </w:rPr>
              <w:t>2</w:t>
            </w:r>
            <w:r w:rsidRPr="00AC0096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AC0096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AC0096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Τσελά</w:t>
            </w:r>
            <w:proofErr w:type="spellEnd"/>
          </w:p>
          <w:p w:rsidR="006F75C4" w:rsidRDefault="006F75C4" w:rsidP="006F75C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D17F77">
              <w:rPr>
                <w:rFonts w:ascii="Candara" w:hAnsi="Candara" w:cs="Arial"/>
                <w:sz w:val="22"/>
                <w:szCs w:val="22"/>
              </w:rPr>
              <w:t>ΣΑΚΕ</w:t>
            </w:r>
          </w:p>
          <w:p w:rsidR="003A16E3" w:rsidRDefault="003A16E3" w:rsidP="003A16E3">
            <w:pPr>
              <w:rPr>
                <w:rFonts w:ascii="Candara" w:hAnsi="Candara" w:cs="Calibri"/>
                <w:sz w:val="22"/>
                <w:szCs w:val="22"/>
              </w:rPr>
            </w:pPr>
          </w:p>
          <w:p w:rsidR="00410A44" w:rsidRPr="009D782E" w:rsidRDefault="00410A44" w:rsidP="00410A4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9D782E">
              <w:rPr>
                <w:rFonts w:ascii="Candara" w:hAnsi="Candara" w:cs="Calibri"/>
                <w:sz w:val="22"/>
                <w:szCs w:val="22"/>
              </w:rPr>
              <w:t xml:space="preserve">ΕΝΓ 2: </w:t>
            </w:r>
            <w:r w:rsidRPr="009D782E">
              <w:rPr>
                <w:rFonts w:ascii="Candara" w:hAnsi="Candara" w:cs="Calibri"/>
                <w:bCs/>
                <w:sz w:val="22"/>
                <w:szCs w:val="22"/>
              </w:rPr>
              <w:t>Συγχρονία και διαχρονία, εμπλεκόμενοι χρήστες και φορείς</w:t>
            </w:r>
            <w:r w:rsidRPr="009D782E">
              <w:rPr>
                <w:rFonts w:ascii="Candara" w:hAnsi="Candara" w:cs="Arial"/>
                <w:sz w:val="22"/>
                <w:szCs w:val="22"/>
              </w:rPr>
              <w:t xml:space="preserve"> (Ε)</w:t>
            </w:r>
          </w:p>
          <w:p w:rsidR="00410A44" w:rsidRPr="004D50FB" w:rsidRDefault="00410A44" w:rsidP="00410A4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9D782E">
              <w:rPr>
                <w:rFonts w:ascii="Candara" w:hAnsi="Candara" w:cs="Arial"/>
                <w:sz w:val="22"/>
                <w:szCs w:val="22"/>
              </w:rPr>
              <w:t>4</w:t>
            </w:r>
            <w:r w:rsidRPr="009D782E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9D782E">
              <w:rPr>
                <w:rFonts w:ascii="Candara" w:hAnsi="Candara" w:cs="Arial"/>
                <w:sz w:val="22"/>
                <w:szCs w:val="22"/>
              </w:rPr>
              <w:t xml:space="preserve">  </w:t>
            </w:r>
            <w:proofErr w:type="spellStart"/>
            <w:r w:rsidRPr="004D50FB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4D50FB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ndara" w:hAnsi="Candara" w:cs="Arial"/>
                <w:sz w:val="22"/>
                <w:szCs w:val="22"/>
              </w:rPr>
              <w:t>Σαπουντζάκη</w:t>
            </w:r>
            <w:proofErr w:type="spellEnd"/>
          </w:p>
          <w:p w:rsidR="00410A44" w:rsidRPr="004D50FB" w:rsidRDefault="00410A44" w:rsidP="00410A4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4D50FB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>
              <w:rPr>
                <w:rFonts w:ascii="Candara" w:hAnsi="Candara" w:cs="Arial"/>
                <w:sz w:val="22"/>
                <w:szCs w:val="22"/>
              </w:rPr>
              <w:t>Ε</w:t>
            </w:r>
          </w:p>
          <w:p w:rsidR="00B906BF" w:rsidRDefault="00B906BF" w:rsidP="00440D05">
            <w:pPr>
              <w:pStyle w:val="Default"/>
              <w:jc w:val="center"/>
              <w:rPr>
                <w:rFonts w:ascii="Candara" w:hAnsi="Candara"/>
                <w:color w:val="auto"/>
                <w:sz w:val="22"/>
                <w:szCs w:val="22"/>
              </w:rPr>
            </w:pPr>
          </w:p>
          <w:p w:rsidR="00B317FF" w:rsidRPr="00B130E4" w:rsidRDefault="00B317FF" w:rsidP="00B317FF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B130E4">
              <w:rPr>
                <w:rFonts w:ascii="Candara" w:hAnsi="Candara"/>
                <w:sz w:val="22"/>
                <w:szCs w:val="22"/>
              </w:rPr>
              <w:t xml:space="preserve">Διδακτική φυσικών επιστημών </w:t>
            </w:r>
            <w:r w:rsidRPr="00B130E4">
              <w:rPr>
                <w:rFonts w:ascii="Candara" w:hAnsi="Candara" w:cs="Arial"/>
                <w:sz w:val="22"/>
                <w:szCs w:val="22"/>
              </w:rPr>
              <w:t>(Ε)</w:t>
            </w:r>
          </w:p>
          <w:p w:rsidR="00B317FF" w:rsidRPr="00B130E4" w:rsidRDefault="00B317FF" w:rsidP="00B317FF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B130E4">
              <w:rPr>
                <w:rFonts w:ascii="Candara" w:hAnsi="Candara" w:cs="Arial"/>
                <w:sz w:val="22"/>
                <w:szCs w:val="22"/>
              </w:rPr>
              <w:t>6</w:t>
            </w:r>
            <w:r w:rsidRPr="00B130E4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B130E4">
              <w:rPr>
                <w:rFonts w:ascii="Candara" w:hAnsi="Candara" w:cs="Arial"/>
                <w:sz w:val="22"/>
                <w:szCs w:val="22"/>
              </w:rPr>
              <w:t xml:space="preserve">  </w:t>
            </w:r>
            <w:proofErr w:type="spellStart"/>
            <w:r w:rsidRPr="00B130E4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B130E4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Pr="00B130E4">
              <w:rPr>
                <w:rFonts w:ascii="Candara" w:hAnsi="Candara" w:cs="Arial"/>
                <w:sz w:val="22"/>
                <w:szCs w:val="22"/>
              </w:rPr>
              <w:t>Καλογιαννάκης</w:t>
            </w:r>
            <w:proofErr w:type="spellEnd"/>
          </w:p>
          <w:p w:rsidR="00B317FF" w:rsidRPr="00B130E4" w:rsidRDefault="00B317FF" w:rsidP="00B317FF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B130E4">
              <w:rPr>
                <w:rFonts w:ascii="Candara" w:hAnsi="Candara" w:cs="Arial"/>
                <w:sz w:val="22"/>
                <w:szCs w:val="22"/>
              </w:rPr>
              <w:t>Αίθουσα Δ</w:t>
            </w:r>
          </w:p>
          <w:p w:rsidR="00EF733C" w:rsidRPr="00AC0096" w:rsidRDefault="00EF733C" w:rsidP="00440D05">
            <w:pPr>
              <w:pStyle w:val="Default"/>
              <w:jc w:val="center"/>
              <w:rPr>
                <w:rFonts w:ascii="Candara" w:hAnsi="Candara"/>
                <w:color w:val="auto"/>
                <w:sz w:val="22"/>
                <w:szCs w:val="22"/>
              </w:rPr>
            </w:pPr>
          </w:p>
          <w:p w:rsidR="00EF733C" w:rsidRPr="00AC0096" w:rsidRDefault="00EF733C" w:rsidP="00440D05">
            <w:pPr>
              <w:jc w:val="center"/>
              <w:rPr>
                <w:rFonts w:ascii="Candara" w:eastAsia="Tahoma" w:hAnsi="Candara" w:cs="Calibri"/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C26" w:rsidRDefault="00364C26" w:rsidP="00CB1BB4">
            <w:pPr>
              <w:rPr>
                <w:rFonts w:ascii="Candara" w:hAnsi="Candara" w:cs="Tahoma"/>
                <w:sz w:val="22"/>
                <w:szCs w:val="22"/>
              </w:rPr>
            </w:pPr>
          </w:p>
          <w:p w:rsidR="00EF733C" w:rsidRPr="003A16E3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Tahoma"/>
                <w:sz w:val="22"/>
                <w:szCs w:val="22"/>
              </w:rPr>
              <w:t xml:space="preserve">Εκπαιδευτική ψυχολογία </w:t>
            </w:r>
            <w:r w:rsidRPr="003A16E3">
              <w:rPr>
                <w:rFonts w:ascii="Candara" w:hAnsi="Candara" w:cs="Arial"/>
                <w:sz w:val="22"/>
                <w:szCs w:val="22"/>
              </w:rPr>
              <w:t>(Υ) 4</w:t>
            </w:r>
            <w:r w:rsidRPr="003A16E3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3A16E3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3A16E3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Pr="003A16E3">
              <w:rPr>
                <w:rFonts w:ascii="Candara" w:hAnsi="Candara" w:cs="Arial"/>
                <w:sz w:val="22"/>
                <w:szCs w:val="22"/>
              </w:rPr>
              <w:t>Ρούση</w:t>
            </w:r>
            <w:proofErr w:type="spellEnd"/>
            <w:r w:rsidRPr="003A16E3">
              <w:rPr>
                <w:rFonts w:ascii="Candara" w:hAnsi="Candara" w:cs="Arial"/>
                <w:sz w:val="22"/>
                <w:szCs w:val="22"/>
              </w:rPr>
              <w:t xml:space="preserve"> </w:t>
            </w:r>
          </w:p>
          <w:p w:rsidR="00EF733C" w:rsidRPr="003A16E3" w:rsidRDefault="00EF733C" w:rsidP="00EF733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B47657" w:rsidRPr="003A16E3">
              <w:rPr>
                <w:rFonts w:ascii="Candara" w:hAnsi="Candara" w:cs="Arial"/>
                <w:sz w:val="22"/>
                <w:szCs w:val="22"/>
              </w:rPr>
              <w:t>Α</w:t>
            </w:r>
          </w:p>
          <w:p w:rsidR="00EF733C" w:rsidRPr="003A16E3" w:rsidRDefault="00EF733C" w:rsidP="00440D05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ED566E" w:rsidRPr="003A16E3" w:rsidRDefault="00ED566E" w:rsidP="00ED566E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3A16E3">
              <w:rPr>
                <w:rFonts w:ascii="Candara" w:hAnsi="Candara"/>
                <w:sz w:val="22"/>
                <w:szCs w:val="22"/>
              </w:rPr>
              <w:t xml:space="preserve">Θεωρία διδασκαλίας ΙΙ 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(Ε) </w:t>
            </w:r>
          </w:p>
          <w:p w:rsidR="00ED566E" w:rsidRPr="008F3F69" w:rsidRDefault="00ED566E" w:rsidP="00ED566E">
            <w:pPr>
              <w:jc w:val="center"/>
              <w:rPr>
                <w:rFonts w:ascii="Candara" w:eastAsia="MS Mincho" w:hAnsi="Candara"/>
                <w:sz w:val="22"/>
                <w:szCs w:val="22"/>
                <w:lang w:val="en-US"/>
              </w:rPr>
            </w:pPr>
            <w:r w:rsidRPr="008F3F69">
              <w:rPr>
                <w:rFonts w:ascii="Candara" w:hAnsi="Candara" w:cs="Arial"/>
                <w:sz w:val="22"/>
                <w:szCs w:val="22"/>
                <w:lang w:val="en-US"/>
              </w:rPr>
              <w:t>6</w:t>
            </w:r>
            <w:proofErr w:type="gramStart"/>
            <w:r w:rsidRPr="003A16E3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8F3F69">
              <w:rPr>
                <w:rFonts w:ascii="Candara" w:hAnsi="Candara" w:cs="Arial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3A16E3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proofErr w:type="gramEnd"/>
            <w:r w:rsidRPr="008F3F69">
              <w:rPr>
                <w:rFonts w:ascii="Candara" w:hAnsi="Candara" w:cs="Arial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3A16E3">
              <w:rPr>
                <w:rFonts w:ascii="Candara" w:hAnsi="Candara" w:cs="Arial"/>
                <w:sz w:val="22"/>
                <w:szCs w:val="22"/>
              </w:rPr>
              <w:t>Ράικου</w:t>
            </w:r>
            <w:proofErr w:type="spellEnd"/>
          </w:p>
          <w:p w:rsidR="00ED566E" w:rsidRPr="008F3F69" w:rsidRDefault="00ED566E" w:rsidP="00ED566E">
            <w:pPr>
              <w:jc w:val="center"/>
              <w:rPr>
                <w:rFonts w:ascii="Candara" w:hAnsi="Candara" w:cs="Arial"/>
                <w:sz w:val="22"/>
                <w:szCs w:val="22"/>
                <w:lang w:val="en-US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>Αίθουσα</w:t>
            </w:r>
            <w:r w:rsidRPr="008F3F69">
              <w:rPr>
                <w:rFonts w:ascii="Candara" w:hAnsi="Candara" w:cs="Arial"/>
                <w:sz w:val="22"/>
                <w:szCs w:val="22"/>
                <w:lang w:val="en-US"/>
              </w:rPr>
              <w:t xml:space="preserve"> </w:t>
            </w:r>
            <w:r w:rsidR="00B47657" w:rsidRPr="003A16E3">
              <w:rPr>
                <w:rFonts w:ascii="Candara" w:hAnsi="Candara" w:cs="Arial"/>
                <w:sz w:val="22"/>
                <w:szCs w:val="22"/>
              </w:rPr>
              <w:t>Δ</w:t>
            </w:r>
          </w:p>
          <w:p w:rsidR="00EF733C" w:rsidRPr="008F3F69" w:rsidRDefault="00EF733C" w:rsidP="00440D05">
            <w:pPr>
              <w:pStyle w:val="Default"/>
              <w:jc w:val="center"/>
              <w:rPr>
                <w:rFonts w:ascii="Candara" w:hAnsi="Candara"/>
                <w:color w:val="auto"/>
                <w:sz w:val="22"/>
                <w:szCs w:val="22"/>
                <w:lang w:val="en-US"/>
              </w:rPr>
            </w:pPr>
          </w:p>
          <w:p w:rsidR="00C93F15" w:rsidRPr="0017124E" w:rsidRDefault="00C93F15" w:rsidP="00C93F15">
            <w:pPr>
              <w:ind w:left="-108" w:right="-143"/>
              <w:jc w:val="center"/>
              <w:rPr>
                <w:rFonts w:ascii="Candara" w:hAnsi="Candara"/>
                <w:sz w:val="22"/>
                <w:szCs w:val="22"/>
                <w:lang w:val="en-US"/>
              </w:rPr>
            </w:pPr>
            <w:r w:rsidRPr="0017124E">
              <w:rPr>
                <w:rFonts w:ascii="Candara" w:hAnsi="Candara"/>
                <w:sz w:val="22"/>
                <w:szCs w:val="22"/>
                <w:lang w:val="en-US"/>
              </w:rPr>
              <w:t>Current Trends in Special/Inclusive Education</w:t>
            </w:r>
          </w:p>
          <w:p w:rsidR="00C93F15" w:rsidRPr="008F3F69" w:rsidRDefault="00C93F15" w:rsidP="00ED566E">
            <w:pPr>
              <w:ind w:left="-108" w:right="-143"/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17124E">
              <w:rPr>
                <w:rFonts w:ascii="Candara" w:hAnsi="Candara" w:cs="Arial"/>
                <w:sz w:val="22"/>
                <w:szCs w:val="22"/>
              </w:rPr>
              <w:t xml:space="preserve">(Ε) </w:t>
            </w:r>
            <w:r w:rsidRPr="0017124E">
              <w:rPr>
                <w:rFonts w:ascii="Candara" w:hAnsi="Candara" w:cs="Arial"/>
                <w:sz w:val="22"/>
                <w:szCs w:val="22"/>
                <w:lang w:val="en-US"/>
              </w:rPr>
              <w:t>ERASMUS</w:t>
            </w:r>
          </w:p>
          <w:p w:rsidR="00973176" w:rsidRPr="00ED566E" w:rsidRDefault="00973176" w:rsidP="00ED566E">
            <w:pPr>
              <w:ind w:left="-108" w:right="-143"/>
              <w:jc w:val="center"/>
              <w:rPr>
                <w:rFonts w:ascii="Candara" w:hAnsi="Candara"/>
                <w:sz w:val="22"/>
                <w:szCs w:val="22"/>
              </w:rPr>
            </w:pPr>
            <w:r>
              <w:rPr>
                <w:rFonts w:ascii="Candara" w:hAnsi="Candara" w:cs="Arial"/>
                <w:sz w:val="22"/>
                <w:szCs w:val="22"/>
              </w:rPr>
              <w:t>Αβραμίδης-</w:t>
            </w:r>
            <w:r w:rsidRPr="002764DA">
              <w:rPr>
                <w:rFonts w:ascii="Candara" w:hAnsi="Candara" w:cs="Arial"/>
                <w:sz w:val="22"/>
                <w:szCs w:val="22"/>
              </w:rPr>
              <w:t>Χαριτάκη</w:t>
            </w:r>
          </w:p>
          <w:p w:rsidR="00C93F15" w:rsidRPr="0017124E" w:rsidRDefault="00C93F15" w:rsidP="00C93F15">
            <w:pPr>
              <w:jc w:val="center"/>
              <w:rPr>
                <w:rFonts w:ascii="Candara" w:eastAsia="MS Mincho" w:hAnsi="Candara"/>
                <w:sz w:val="22"/>
                <w:szCs w:val="22"/>
              </w:rPr>
            </w:pPr>
            <w:r w:rsidRPr="0017124E">
              <w:rPr>
                <w:rFonts w:ascii="Candara" w:hAnsi="Candara" w:cs="Arial"/>
                <w:sz w:val="22"/>
                <w:szCs w:val="22"/>
              </w:rPr>
              <w:t>Αίθουσα Εργαστηρίου Η/Υ</w:t>
            </w:r>
          </w:p>
          <w:p w:rsidR="00EF733C" w:rsidRPr="00AC0096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C4" w:rsidRDefault="006F75C4" w:rsidP="00D17F77">
            <w:pPr>
              <w:rPr>
                <w:rFonts w:ascii="Candara" w:hAnsi="Candara"/>
                <w:sz w:val="22"/>
                <w:szCs w:val="22"/>
              </w:rPr>
            </w:pPr>
          </w:p>
          <w:p w:rsidR="000C533C" w:rsidRPr="00AC0096" w:rsidRDefault="000C533C" w:rsidP="000C533C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/>
                <w:sz w:val="22"/>
                <w:szCs w:val="22"/>
              </w:rPr>
              <w:t xml:space="preserve">Εκπαιδευτική αξιολόγηση στην ειδική αγωγή και την ενταξιακή εκπαίδευση </w:t>
            </w:r>
            <w:r w:rsidRPr="00AC0096">
              <w:rPr>
                <w:rFonts w:ascii="Candara" w:hAnsi="Candara" w:cs="Arial"/>
                <w:sz w:val="22"/>
                <w:szCs w:val="22"/>
              </w:rPr>
              <w:t>(Ε)</w:t>
            </w:r>
          </w:p>
          <w:p w:rsidR="000C533C" w:rsidRPr="00AC0096" w:rsidRDefault="000C533C" w:rsidP="000C533C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Arial"/>
                <w:sz w:val="22"/>
                <w:szCs w:val="22"/>
              </w:rPr>
              <w:t>2</w:t>
            </w:r>
            <w:r w:rsidRPr="00AC0096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AC0096">
              <w:rPr>
                <w:rFonts w:ascii="Candara" w:hAnsi="Candara" w:cs="Arial"/>
                <w:sz w:val="22"/>
                <w:szCs w:val="22"/>
              </w:rPr>
              <w:t xml:space="preserve"> 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AC0096">
              <w:rPr>
                <w:rFonts w:ascii="Candara" w:hAnsi="Candara" w:cs="Arial"/>
                <w:sz w:val="22"/>
                <w:szCs w:val="22"/>
              </w:rPr>
              <w:t xml:space="preserve">.  </w:t>
            </w:r>
          </w:p>
          <w:p w:rsidR="000C533C" w:rsidRPr="00C4314D" w:rsidRDefault="000C533C" w:rsidP="000C533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>
              <w:rPr>
                <w:rFonts w:ascii="Candara" w:hAnsi="Candara" w:cs="Arial"/>
                <w:sz w:val="22"/>
                <w:szCs w:val="22"/>
              </w:rPr>
              <w:t>Αίθουσα Δ</w:t>
            </w:r>
          </w:p>
          <w:p w:rsidR="00410A44" w:rsidRDefault="00410A44" w:rsidP="00753840">
            <w:pPr>
              <w:rPr>
                <w:rFonts w:ascii="Candara" w:hAnsi="Candara" w:cs="Calibri"/>
                <w:sz w:val="22"/>
                <w:szCs w:val="22"/>
              </w:rPr>
            </w:pPr>
          </w:p>
          <w:p w:rsidR="00D17F77" w:rsidRPr="009D782E" w:rsidRDefault="00D17F77" w:rsidP="00D17F77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9D782E">
              <w:rPr>
                <w:rFonts w:ascii="Candara" w:hAnsi="Candara" w:cs="Calibri"/>
                <w:sz w:val="22"/>
                <w:szCs w:val="22"/>
              </w:rPr>
              <w:t xml:space="preserve">ΕΝΓ 2: </w:t>
            </w:r>
            <w:r w:rsidRPr="009D782E">
              <w:rPr>
                <w:rFonts w:ascii="Candara" w:hAnsi="Candara" w:cs="Calibri"/>
                <w:bCs/>
                <w:sz w:val="22"/>
                <w:szCs w:val="22"/>
              </w:rPr>
              <w:t>Συγχρονία και διαχρονία, εμπλεκόμενοι χρήστες και φορείς</w:t>
            </w:r>
            <w:r w:rsidRPr="009D782E">
              <w:rPr>
                <w:rFonts w:ascii="Candara" w:hAnsi="Candara" w:cs="Arial"/>
                <w:sz w:val="22"/>
                <w:szCs w:val="22"/>
              </w:rPr>
              <w:t xml:space="preserve"> (Ε)</w:t>
            </w:r>
          </w:p>
          <w:p w:rsidR="00D17F77" w:rsidRPr="009D782E" w:rsidRDefault="00D17F77" w:rsidP="00D17F77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9D782E">
              <w:rPr>
                <w:rFonts w:ascii="Candara" w:hAnsi="Candara" w:cs="Arial"/>
                <w:sz w:val="22"/>
                <w:szCs w:val="22"/>
              </w:rPr>
              <w:t>4</w:t>
            </w:r>
            <w:r w:rsidRPr="009D782E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9D782E">
              <w:rPr>
                <w:rFonts w:ascii="Candara" w:hAnsi="Candara" w:cs="Arial"/>
                <w:sz w:val="22"/>
                <w:szCs w:val="22"/>
              </w:rPr>
              <w:t xml:space="preserve">  </w:t>
            </w:r>
            <w:proofErr w:type="spellStart"/>
            <w:r w:rsidRPr="009D782E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9D782E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r w:rsidR="00B47657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="00B47657">
              <w:rPr>
                <w:rFonts w:ascii="Candara" w:hAnsi="Candara" w:cs="Arial"/>
                <w:sz w:val="22"/>
                <w:szCs w:val="22"/>
              </w:rPr>
              <w:t>Σαπουντζάκη</w:t>
            </w:r>
            <w:proofErr w:type="spellEnd"/>
          </w:p>
          <w:p w:rsidR="00D17F77" w:rsidRPr="004B3142" w:rsidRDefault="00D17F77" w:rsidP="00D17F77">
            <w:pPr>
              <w:jc w:val="center"/>
              <w:rPr>
                <w:rFonts w:ascii="Candara" w:hAnsi="Candara" w:cs="Arial"/>
                <w:b/>
                <w:color w:val="FF0000"/>
                <w:sz w:val="22"/>
                <w:szCs w:val="22"/>
              </w:rPr>
            </w:pPr>
            <w:r w:rsidRPr="009D782E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9D782E" w:rsidRPr="009D782E">
              <w:rPr>
                <w:rFonts w:ascii="Candara" w:hAnsi="Candara" w:cs="Arial"/>
                <w:sz w:val="22"/>
                <w:szCs w:val="22"/>
              </w:rPr>
              <w:t>Ε</w:t>
            </w:r>
          </w:p>
          <w:p w:rsidR="00EF733C" w:rsidRPr="00AC0096" w:rsidRDefault="00EF733C" w:rsidP="00440D05">
            <w:pPr>
              <w:jc w:val="center"/>
              <w:rPr>
                <w:rFonts w:ascii="Candara" w:hAnsi="Candara" w:cs="Calibri"/>
                <w:sz w:val="22"/>
                <w:szCs w:val="22"/>
              </w:rPr>
            </w:pPr>
          </w:p>
          <w:p w:rsidR="000C533C" w:rsidRPr="002204B4" w:rsidRDefault="000C533C" w:rsidP="000C533C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2204B4">
              <w:rPr>
                <w:rFonts w:ascii="Candara" w:hAnsi="Candara" w:cs="Arial"/>
                <w:sz w:val="22"/>
                <w:szCs w:val="22"/>
              </w:rPr>
              <w:t xml:space="preserve">Κινητικά προβλήματα και </w:t>
            </w:r>
            <w:proofErr w:type="spellStart"/>
            <w:r w:rsidRPr="002204B4">
              <w:rPr>
                <w:rFonts w:ascii="Candara" w:hAnsi="Candara" w:cs="Arial"/>
                <w:sz w:val="22"/>
                <w:szCs w:val="22"/>
              </w:rPr>
              <w:t>συνοδές</w:t>
            </w:r>
            <w:proofErr w:type="spellEnd"/>
            <w:r w:rsidRPr="002204B4">
              <w:rPr>
                <w:rFonts w:ascii="Candara" w:hAnsi="Candara" w:cs="Arial"/>
                <w:sz w:val="22"/>
                <w:szCs w:val="22"/>
              </w:rPr>
              <w:t xml:space="preserve"> αναπηρίες (Υ)</w:t>
            </w:r>
          </w:p>
          <w:p w:rsidR="000C533C" w:rsidRPr="002204B4" w:rsidRDefault="000C533C" w:rsidP="000C533C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2204B4">
              <w:rPr>
                <w:rFonts w:ascii="Candara" w:hAnsi="Candara" w:cs="Arial"/>
                <w:sz w:val="22"/>
                <w:szCs w:val="22"/>
              </w:rPr>
              <w:t xml:space="preserve"> 6</w:t>
            </w:r>
            <w:r w:rsidRPr="002204B4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2204B4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2204B4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2204B4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r w:rsidR="00B655F7" w:rsidRPr="002204B4">
              <w:rPr>
                <w:rFonts w:ascii="Candara" w:hAnsi="Candara" w:cs="Arial"/>
                <w:sz w:val="22"/>
                <w:szCs w:val="22"/>
              </w:rPr>
              <w:t>Παπακώστα</w:t>
            </w:r>
          </w:p>
          <w:p w:rsidR="000C533C" w:rsidRPr="002204B4" w:rsidRDefault="000C533C" w:rsidP="000C533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2204B4">
              <w:rPr>
                <w:rFonts w:ascii="Candara" w:hAnsi="Candara" w:cs="Arial"/>
                <w:sz w:val="22"/>
                <w:szCs w:val="22"/>
              </w:rPr>
              <w:t>Αίθουσα Α</w:t>
            </w:r>
          </w:p>
          <w:p w:rsidR="00EF733C" w:rsidRPr="00AC0096" w:rsidRDefault="00EF733C" w:rsidP="000C533C">
            <w:pPr>
              <w:rPr>
                <w:rFonts w:ascii="Candara" w:hAnsi="Candara" w:cs="Calibri"/>
                <w:sz w:val="22"/>
                <w:szCs w:val="22"/>
              </w:rPr>
            </w:pPr>
          </w:p>
          <w:p w:rsidR="00EF733C" w:rsidRPr="003A3021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  <w:lang w:val="en-US"/>
              </w:rPr>
            </w:pPr>
          </w:p>
          <w:p w:rsidR="00EF733C" w:rsidRPr="00AC0096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3C" w:rsidRPr="00AC0096" w:rsidRDefault="00EF733C" w:rsidP="00440D05">
            <w:pPr>
              <w:pStyle w:val="Default"/>
              <w:rPr>
                <w:rFonts w:ascii="Candara" w:hAnsi="Candara"/>
                <w:color w:val="auto"/>
                <w:sz w:val="22"/>
                <w:szCs w:val="22"/>
              </w:rPr>
            </w:pPr>
          </w:p>
          <w:p w:rsidR="00322D1C" w:rsidRDefault="00322D1C" w:rsidP="00322D1C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670ABC">
              <w:rPr>
                <w:rFonts w:ascii="Candara" w:hAnsi="Candara" w:cs="Arial"/>
                <w:sz w:val="22"/>
                <w:szCs w:val="22"/>
              </w:rPr>
              <w:t xml:space="preserve">Κλινική ψυχολογία: Ψυχολογικά προβλήματα παιδιών  (Υ) </w:t>
            </w:r>
          </w:p>
          <w:p w:rsidR="00322D1C" w:rsidRPr="00670ABC" w:rsidRDefault="00322D1C" w:rsidP="00322D1C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670ABC">
              <w:rPr>
                <w:rFonts w:ascii="Candara" w:hAnsi="Candara" w:cs="Arial"/>
                <w:sz w:val="22"/>
                <w:szCs w:val="22"/>
              </w:rPr>
              <w:t>2</w:t>
            </w:r>
            <w:r w:rsidRPr="00670ABC">
              <w:rPr>
                <w:rFonts w:ascii="Candara" w:hAnsi="Candara" w:cs="Arial"/>
                <w:sz w:val="22"/>
                <w:szCs w:val="22"/>
                <w:vertAlign w:val="superscript"/>
              </w:rPr>
              <w:t xml:space="preserve">ο </w:t>
            </w:r>
            <w:proofErr w:type="spellStart"/>
            <w:r w:rsidRPr="00670ABC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670ABC">
              <w:rPr>
                <w:rFonts w:ascii="Candara" w:hAnsi="Candara" w:cs="Arial"/>
                <w:sz w:val="22"/>
                <w:szCs w:val="22"/>
              </w:rPr>
              <w:t>.</w:t>
            </w:r>
            <w:r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ndara" w:hAnsi="Candara" w:cs="Arial"/>
                <w:sz w:val="22"/>
                <w:szCs w:val="22"/>
              </w:rPr>
              <w:t>Κλεφτάρας</w:t>
            </w:r>
            <w:proofErr w:type="spellEnd"/>
            <w:r w:rsidRPr="00670ABC">
              <w:rPr>
                <w:rFonts w:ascii="Candara" w:hAnsi="Candara" w:cs="Arial"/>
                <w:sz w:val="22"/>
                <w:szCs w:val="22"/>
              </w:rPr>
              <w:t xml:space="preserve"> </w:t>
            </w:r>
          </w:p>
          <w:p w:rsidR="00EF733C" w:rsidRDefault="00322D1C" w:rsidP="00CB0DBD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670ABC">
              <w:rPr>
                <w:rFonts w:ascii="Candara" w:hAnsi="Candara" w:cs="Arial"/>
                <w:sz w:val="22"/>
                <w:szCs w:val="22"/>
              </w:rPr>
              <w:t>Αίθουσα Α</w:t>
            </w:r>
          </w:p>
          <w:p w:rsidR="00CB0DBD" w:rsidRPr="00AC0096" w:rsidRDefault="00CB0DBD" w:rsidP="00CB0DBD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  <w:p w:rsidR="00C4314D" w:rsidRDefault="00C4314D" w:rsidP="00C4314D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>
              <w:rPr>
                <w:rFonts w:ascii="Candara" w:hAnsi="Candara" w:cs="Arial"/>
                <w:sz w:val="22"/>
                <w:szCs w:val="22"/>
              </w:rPr>
              <w:t>Ψυχοφυσιολογία (Υ)</w:t>
            </w:r>
          </w:p>
          <w:p w:rsidR="00C4314D" w:rsidRDefault="00C4314D" w:rsidP="00C4314D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>
              <w:rPr>
                <w:rFonts w:ascii="Candara" w:hAnsi="Candara" w:cs="Arial"/>
                <w:sz w:val="22"/>
                <w:szCs w:val="22"/>
              </w:rPr>
              <w:t>4</w:t>
            </w:r>
            <w:r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>
              <w:rPr>
                <w:rFonts w:ascii="Candara" w:hAnsi="Candara" w:cs="Arial"/>
                <w:sz w:val="22"/>
                <w:szCs w:val="22"/>
              </w:rPr>
              <w:t>. Βλάχος</w:t>
            </w:r>
          </w:p>
          <w:p w:rsidR="00C4314D" w:rsidRDefault="00C4314D" w:rsidP="00C4314D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Pr="00722251">
              <w:rPr>
                <w:rFonts w:ascii="Candara" w:hAnsi="Candara" w:cs="Arial"/>
                <w:sz w:val="22"/>
                <w:szCs w:val="22"/>
              </w:rPr>
              <w:t>«</w:t>
            </w:r>
            <w:proofErr w:type="spellStart"/>
            <w:r w:rsidRPr="00722251">
              <w:rPr>
                <w:rFonts w:ascii="Candara" w:hAnsi="Candara"/>
                <w:sz w:val="22"/>
                <w:szCs w:val="22"/>
              </w:rPr>
              <w:t>Μπίλυ</w:t>
            </w:r>
            <w:proofErr w:type="spellEnd"/>
            <w:r w:rsidRPr="00722251">
              <w:rPr>
                <w:rFonts w:ascii="Candara" w:hAnsi="Candara"/>
                <w:sz w:val="22"/>
                <w:szCs w:val="22"/>
              </w:rPr>
              <w:t xml:space="preserve"> </w:t>
            </w:r>
            <w:proofErr w:type="spellStart"/>
            <w:r w:rsidRPr="00722251">
              <w:rPr>
                <w:rFonts w:ascii="Candara" w:hAnsi="Candara"/>
                <w:sz w:val="22"/>
                <w:szCs w:val="22"/>
              </w:rPr>
              <w:t>Βέμη</w:t>
            </w:r>
            <w:proofErr w:type="spellEnd"/>
            <w:r w:rsidRPr="00722251">
              <w:rPr>
                <w:rFonts w:ascii="Candara" w:hAnsi="Candara"/>
                <w:sz w:val="22"/>
                <w:szCs w:val="22"/>
              </w:rPr>
              <w:t>»</w:t>
            </w:r>
          </w:p>
          <w:p w:rsidR="009D782E" w:rsidRDefault="009D782E" w:rsidP="009D782E">
            <w:pPr>
              <w:jc w:val="center"/>
              <w:rPr>
                <w:rFonts w:ascii="Candara" w:hAnsi="Candara" w:cs="Calibri"/>
                <w:sz w:val="22"/>
                <w:szCs w:val="22"/>
              </w:rPr>
            </w:pPr>
          </w:p>
          <w:p w:rsidR="009D782E" w:rsidRPr="0017124E" w:rsidRDefault="009D782E" w:rsidP="009D782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17124E">
              <w:rPr>
                <w:rFonts w:ascii="Candara" w:hAnsi="Candara" w:cs="Calibri"/>
                <w:sz w:val="22"/>
                <w:szCs w:val="22"/>
              </w:rPr>
              <w:t xml:space="preserve">ΕΝΓ 4: </w:t>
            </w:r>
            <w:r w:rsidRPr="0017124E">
              <w:rPr>
                <w:rFonts w:ascii="Candara" w:hAnsi="Candara" w:cs="Calibri"/>
                <w:bCs/>
                <w:sz w:val="22"/>
                <w:szCs w:val="22"/>
              </w:rPr>
              <w:t>Δάνειοι και εξειδικευμένοι τύποι ως εργαλεία επικοινωνιακής πρόσβασης</w:t>
            </w:r>
            <w:r w:rsidRPr="0017124E">
              <w:rPr>
                <w:rFonts w:ascii="Candara" w:hAnsi="Candara" w:cs="Arial"/>
                <w:sz w:val="22"/>
                <w:szCs w:val="22"/>
              </w:rPr>
              <w:t xml:space="preserve"> (Ε) </w:t>
            </w:r>
          </w:p>
          <w:p w:rsidR="009D782E" w:rsidRPr="0017124E" w:rsidRDefault="009D782E" w:rsidP="00B47657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17124E">
              <w:rPr>
                <w:rFonts w:ascii="Candara" w:hAnsi="Candara" w:cs="Arial"/>
                <w:sz w:val="22"/>
                <w:szCs w:val="22"/>
              </w:rPr>
              <w:t>6</w:t>
            </w:r>
            <w:r w:rsidRPr="0017124E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17124E">
              <w:rPr>
                <w:rFonts w:ascii="Candara" w:hAnsi="Candara" w:cs="Arial"/>
                <w:sz w:val="22"/>
                <w:szCs w:val="22"/>
              </w:rPr>
              <w:t xml:space="preserve">  </w:t>
            </w:r>
            <w:proofErr w:type="spellStart"/>
            <w:r w:rsidRPr="0017124E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17124E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r w:rsidR="00B47657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="00B47657">
              <w:rPr>
                <w:rFonts w:ascii="Candara" w:hAnsi="Candara" w:cs="Arial"/>
                <w:sz w:val="22"/>
                <w:szCs w:val="22"/>
              </w:rPr>
              <w:t>Σαπουντζάκη</w:t>
            </w:r>
            <w:proofErr w:type="spellEnd"/>
          </w:p>
          <w:p w:rsidR="009D782E" w:rsidRPr="00B47657" w:rsidRDefault="009D782E" w:rsidP="009D782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B47657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Pr="00B47657">
              <w:rPr>
                <w:rFonts w:ascii="Candara" w:hAnsi="Candara" w:cs="Arial"/>
                <w:sz w:val="22"/>
                <w:szCs w:val="22"/>
                <w:lang w:val="en-US"/>
              </w:rPr>
              <w:t>E</w:t>
            </w:r>
          </w:p>
          <w:p w:rsidR="00CB0DBD" w:rsidRDefault="00CB0DBD" w:rsidP="00CB0DBD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  <w:p w:rsidR="00CB0DBD" w:rsidRPr="00BE20B9" w:rsidRDefault="00CB0DBD" w:rsidP="00CB0DBD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BE20B9">
              <w:rPr>
                <w:rFonts w:ascii="Candara" w:hAnsi="Candara"/>
                <w:sz w:val="22"/>
                <w:szCs w:val="22"/>
              </w:rPr>
              <w:t xml:space="preserve">Αποκλίσεις </w:t>
            </w:r>
            <w:proofErr w:type="spellStart"/>
            <w:r w:rsidRPr="00BE20B9">
              <w:rPr>
                <w:rFonts w:ascii="Candara" w:hAnsi="Candara"/>
                <w:sz w:val="22"/>
                <w:szCs w:val="22"/>
              </w:rPr>
              <w:t>Νευρογνωστικής</w:t>
            </w:r>
            <w:proofErr w:type="spellEnd"/>
            <w:r w:rsidRPr="00BE20B9">
              <w:rPr>
                <w:rFonts w:ascii="Candara" w:hAnsi="Candara"/>
                <w:sz w:val="22"/>
                <w:szCs w:val="22"/>
              </w:rPr>
              <w:t xml:space="preserve"> Ανάπτυξης (</w:t>
            </w:r>
            <w:r w:rsidRPr="00BE20B9">
              <w:rPr>
                <w:rFonts w:ascii="Candara" w:hAnsi="Candara" w:cs="Arial"/>
                <w:sz w:val="22"/>
                <w:szCs w:val="22"/>
              </w:rPr>
              <w:t>Ε)</w:t>
            </w:r>
          </w:p>
          <w:p w:rsidR="00CB0DBD" w:rsidRPr="00AC0096" w:rsidRDefault="00CB0DBD" w:rsidP="00CB0DBD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BE20B9">
              <w:rPr>
                <w:rFonts w:ascii="Candara" w:hAnsi="Candara" w:cs="Arial"/>
                <w:sz w:val="22"/>
                <w:szCs w:val="22"/>
              </w:rPr>
              <w:t>8</w:t>
            </w:r>
            <w:r w:rsidRPr="00BE20B9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BE20B9">
              <w:rPr>
                <w:rFonts w:ascii="Candara" w:hAnsi="Candara" w:cs="Arial"/>
                <w:sz w:val="22"/>
                <w:szCs w:val="22"/>
              </w:rPr>
              <w:t xml:space="preserve"> εξάμηνο</w:t>
            </w:r>
            <w:r w:rsidRPr="00AC0096">
              <w:rPr>
                <w:rFonts w:ascii="Candara" w:hAnsi="Candara" w:cs="Arial"/>
                <w:sz w:val="22"/>
                <w:szCs w:val="22"/>
              </w:rPr>
              <w:t xml:space="preserve"> Χρήστου</w:t>
            </w:r>
          </w:p>
          <w:p w:rsidR="00EF733C" w:rsidRPr="00982F77" w:rsidRDefault="00CB0DBD" w:rsidP="00B47657">
            <w:pPr>
              <w:ind w:left="-120" w:right="-104"/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3A16E3">
              <w:rPr>
                <w:rFonts w:ascii="Candara" w:hAnsi="Candara" w:cs="Arial"/>
                <w:sz w:val="22"/>
                <w:szCs w:val="22"/>
              </w:rPr>
              <w:t>«</w:t>
            </w:r>
            <w:r w:rsidR="00B47657" w:rsidRPr="003A16E3">
              <w:rPr>
                <w:rFonts w:ascii="Candara" w:hAnsi="Candara" w:cs="Arial"/>
                <w:sz w:val="22"/>
                <w:szCs w:val="22"/>
              </w:rPr>
              <w:t>Βαγγέλης </w:t>
            </w:r>
            <w:proofErr w:type="spellStart"/>
            <w:r w:rsidR="00B47657" w:rsidRPr="003A16E3">
              <w:rPr>
                <w:rFonts w:ascii="Candara" w:hAnsi="Candara" w:cs="Arial"/>
                <w:sz w:val="22"/>
                <w:szCs w:val="22"/>
              </w:rPr>
              <w:t>Σκουβαράς</w:t>
            </w:r>
            <w:proofErr w:type="spellEnd"/>
            <w:r w:rsidR="003A16E3">
              <w:rPr>
                <w:rFonts w:ascii="Candara" w:hAnsi="Candara" w:cs="Arial"/>
                <w:sz w:val="22"/>
                <w:szCs w:val="22"/>
              </w:rPr>
              <w:t>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996" w:rsidRDefault="003C4996" w:rsidP="00F14ECE">
            <w:pPr>
              <w:rPr>
                <w:rFonts w:ascii="Candara" w:hAnsi="Candara" w:cs="Calibri"/>
                <w:sz w:val="22"/>
                <w:szCs w:val="22"/>
              </w:rPr>
            </w:pPr>
          </w:p>
          <w:p w:rsidR="000328DE" w:rsidRPr="00AC0096" w:rsidRDefault="000328DE" w:rsidP="000328D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Arial"/>
                <w:sz w:val="22"/>
                <w:szCs w:val="22"/>
              </w:rPr>
              <w:t>Εισαγωγή στην εκπαίδευση ατόμων με προβλήματα όρασης (Υ)</w:t>
            </w:r>
          </w:p>
          <w:p w:rsidR="000328DE" w:rsidRPr="00AC0096" w:rsidRDefault="000328DE" w:rsidP="000328D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Arial"/>
                <w:bCs/>
                <w:sz w:val="22"/>
                <w:szCs w:val="22"/>
              </w:rPr>
              <w:t>2</w:t>
            </w:r>
            <w:r w:rsidRPr="00AC0096">
              <w:rPr>
                <w:rFonts w:ascii="Candara" w:hAnsi="Candara" w:cs="Arial"/>
                <w:bCs/>
                <w:sz w:val="22"/>
                <w:szCs w:val="22"/>
                <w:vertAlign w:val="superscript"/>
              </w:rPr>
              <w:t>ο</w:t>
            </w:r>
            <w:r w:rsidRPr="00AC0096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AC0096">
              <w:rPr>
                <w:rFonts w:ascii="Candara" w:hAnsi="Candara" w:cs="Arial"/>
                <w:sz w:val="22"/>
                <w:szCs w:val="22"/>
              </w:rPr>
              <w:t>. Αργυρόπουλος</w:t>
            </w:r>
          </w:p>
          <w:p w:rsidR="000328DE" w:rsidRPr="003A16E3" w:rsidRDefault="000328DE" w:rsidP="000328D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>Αίθουσα Α</w:t>
            </w:r>
          </w:p>
          <w:p w:rsidR="00982F77" w:rsidRPr="003A16E3" w:rsidRDefault="00982F77" w:rsidP="002204B4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982F77" w:rsidRPr="003A16E3" w:rsidRDefault="00982F77" w:rsidP="00982F77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>Παιδαγωγική της Ένταξης (Υ)  6</w:t>
            </w:r>
            <w:r w:rsidRPr="003A16E3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3A16E3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3A16E3">
              <w:rPr>
                <w:rFonts w:ascii="Candara" w:hAnsi="Candara" w:cs="Arial"/>
                <w:sz w:val="22"/>
                <w:szCs w:val="22"/>
              </w:rPr>
              <w:t xml:space="preserve">.  </w:t>
            </w:r>
          </w:p>
          <w:p w:rsidR="00982F77" w:rsidRPr="003A16E3" w:rsidRDefault="00982F77" w:rsidP="00982F77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3A16E3">
              <w:rPr>
                <w:rFonts w:ascii="Candara" w:hAnsi="Candara" w:cs="Arial"/>
                <w:sz w:val="22"/>
                <w:szCs w:val="22"/>
              </w:rPr>
              <w:t>Σ</w:t>
            </w:r>
            <w:r w:rsidRPr="003A16E3">
              <w:rPr>
                <w:rFonts w:ascii="Candara" w:hAnsi="Candara" w:cs="Arial"/>
                <w:sz w:val="22"/>
                <w:szCs w:val="22"/>
              </w:rPr>
              <w:t>Α</w:t>
            </w:r>
            <w:r w:rsidR="003A16E3">
              <w:rPr>
                <w:rFonts w:ascii="Candara" w:hAnsi="Candara" w:cs="Arial"/>
                <w:sz w:val="22"/>
                <w:szCs w:val="22"/>
              </w:rPr>
              <w:t>ΚΕ</w:t>
            </w:r>
          </w:p>
          <w:p w:rsidR="000C533C" w:rsidRPr="003A16E3" w:rsidRDefault="000C533C" w:rsidP="000C533C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3A3021" w:rsidRPr="00B130E4" w:rsidRDefault="003A3021" w:rsidP="003A3021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/>
                <w:sz w:val="22"/>
                <w:szCs w:val="22"/>
              </w:rPr>
              <w:t xml:space="preserve">Ανάπτυξη εφαρμογών ΤΠΕ </w:t>
            </w:r>
            <w:r w:rsidRPr="003A16E3">
              <w:rPr>
                <w:rFonts w:ascii="Candara" w:hAnsi="Candara" w:cs="Tahoma"/>
                <w:sz w:val="22"/>
                <w:szCs w:val="22"/>
              </w:rPr>
              <w:t xml:space="preserve">για την εκπαίδευση </w:t>
            </w:r>
            <w:r w:rsidRPr="00B130E4">
              <w:rPr>
                <w:rFonts w:ascii="Candara" w:hAnsi="Candara" w:cs="Tahoma"/>
                <w:sz w:val="22"/>
                <w:szCs w:val="22"/>
              </w:rPr>
              <w:t>και την Ειδική Αγωγή</w:t>
            </w:r>
            <w:r w:rsidRPr="00B130E4">
              <w:rPr>
                <w:rFonts w:ascii="Candara" w:hAnsi="Candara" w:cs="Arial"/>
                <w:sz w:val="22"/>
                <w:szCs w:val="22"/>
              </w:rPr>
              <w:t xml:space="preserve"> (Ε)</w:t>
            </w:r>
          </w:p>
          <w:p w:rsidR="003A3021" w:rsidRPr="00B130E4" w:rsidRDefault="003A3021" w:rsidP="003A3021">
            <w:pPr>
              <w:jc w:val="center"/>
              <w:rPr>
                <w:rFonts w:ascii="Candara" w:hAnsi="Candara" w:cs="Arial"/>
                <w:sz w:val="22"/>
                <w:szCs w:val="22"/>
                <w:lang w:val="en-US"/>
              </w:rPr>
            </w:pPr>
            <w:r w:rsidRPr="00B130E4">
              <w:rPr>
                <w:rFonts w:ascii="Candara" w:hAnsi="Candara" w:cs="Arial"/>
                <w:sz w:val="22"/>
                <w:szCs w:val="22"/>
                <w:lang w:val="en-US"/>
              </w:rPr>
              <w:t>8</w:t>
            </w:r>
            <w:r w:rsidRPr="00B130E4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B130E4">
              <w:rPr>
                <w:rFonts w:ascii="Candara" w:hAnsi="Candara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130E4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B130E4">
              <w:rPr>
                <w:rFonts w:ascii="Candara" w:hAnsi="Candara" w:cs="Arial"/>
                <w:sz w:val="22"/>
                <w:szCs w:val="22"/>
                <w:lang w:val="en-US"/>
              </w:rPr>
              <w:t xml:space="preserve">.  </w:t>
            </w:r>
            <w:r w:rsidRPr="00B130E4">
              <w:rPr>
                <w:rFonts w:ascii="Candara" w:hAnsi="Candara" w:cs="Arial"/>
                <w:sz w:val="22"/>
                <w:szCs w:val="22"/>
              </w:rPr>
              <w:t>Καραγιαννίδης</w:t>
            </w:r>
          </w:p>
          <w:p w:rsidR="003A3021" w:rsidRPr="00B130E4" w:rsidRDefault="003A3021" w:rsidP="003A3021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B130E4">
              <w:rPr>
                <w:rFonts w:ascii="Candara" w:hAnsi="Candara" w:cs="Arial"/>
                <w:sz w:val="22"/>
                <w:szCs w:val="22"/>
              </w:rPr>
              <w:t>Αίθουσα Δ</w:t>
            </w:r>
          </w:p>
          <w:p w:rsidR="00EF733C" w:rsidRPr="00AC0096" w:rsidRDefault="00EF733C" w:rsidP="000C533C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:rsidR="00EF733C" w:rsidRPr="00AC0096" w:rsidRDefault="00EF733C" w:rsidP="00EF733C">
      <w:pPr>
        <w:rPr>
          <w:rFonts w:ascii="Candara" w:hAnsi="Candara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790"/>
        <w:gridCol w:w="2835"/>
        <w:gridCol w:w="2694"/>
        <w:gridCol w:w="2693"/>
        <w:gridCol w:w="2835"/>
      </w:tblGrid>
      <w:tr w:rsidR="00EF733C" w:rsidRPr="00AC0096" w:rsidTr="00440D0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8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Ώρα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ΔΕΥΤΕΡΑ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ΤΡΙΤΗ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ΤΕΤΑΡΤΗ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ΠΕΜΠΤΗ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ΠΑΡΑΣΚΕΥΗ</w:t>
            </w:r>
          </w:p>
        </w:tc>
      </w:tr>
      <w:tr w:rsidR="00EF733C" w:rsidRPr="003B12AD" w:rsidTr="00440D05">
        <w:trPr>
          <w:trHeight w:val="59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8"/>
                <w:szCs w:val="22"/>
              </w:rPr>
            </w:pPr>
          </w:p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8"/>
                <w:szCs w:val="22"/>
              </w:rPr>
            </w:pPr>
            <w:r w:rsidRPr="00AC0096">
              <w:rPr>
                <w:rFonts w:ascii="Candara" w:hAnsi="Candara" w:cs="Arial"/>
                <w:b/>
                <w:sz w:val="28"/>
                <w:szCs w:val="22"/>
              </w:rPr>
              <w:t>12-3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3C" w:rsidRPr="00B130E4" w:rsidRDefault="00EF733C" w:rsidP="00440D05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EF733C" w:rsidRPr="00B130E4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B130E4">
              <w:rPr>
                <w:rFonts w:ascii="Candara" w:hAnsi="Candara" w:cs="Arial"/>
                <w:sz w:val="22"/>
                <w:szCs w:val="22"/>
              </w:rPr>
              <w:t>Αγγλικά Ι</w:t>
            </w:r>
            <w:r w:rsidRPr="00B130E4">
              <w:rPr>
                <w:rFonts w:ascii="Candara" w:hAnsi="Candara" w:cs="Arial"/>
                <w:sz w:val="22"/>
                <w:szCs w:val="22"/>
                <w:lang w:val="en-US"/>
              </w:rPr>
              <w:t>I</w:t>
            </w:r>
            <w:r w:rsidRPr="00B130E4">
              <w:rPr>
                <w:rFonts w:ascii="Candara" w:hAnsi="Candara" w:cs="Arial"/>
                <w:sz w:val="22"/>
                <w:szCs w:val="22"/>
              </w:rPr>
              <w:t xml:space="preserve"> (Υ)</w:t>
            </w:r>
          </w:p>
          <w:p w:rsidR="00EF733C" w:rsidRPr="00B130E4" w:rsidRDefault="00EF733C" w:rsidP="00845047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B130E4">
              <w:rPr>
                <w:rFonts w:ascii="Candara" w:hAnsi="Candara" w:cs="Arial"/>
                <w:sz w:val="22"/>
                <w:szCs w:val="22"/>
              </w:rPr>
              <w:t>2</w:t>
            </w:r>
            <w:r w:rsidRPr="00B130E4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B130E4">
              <w:rPr>
                <w:rFonts w:ascii="Candara" w:hAnsi="Candara" w:cs="Arial"/>
                <w:sz w:val="22"/>
                <w:szCs w:val="22"/>
              </w:rPr>
              <w:t xml:space="preserve">  </w:t>
            </w:r>
            <w:proofErr w:type="spellStart"/>
            <w:r w:rsidRPr="00B130E4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B130E4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="00AA2B46" w:rsidRPr="00B130E4">
              <w:rPr>
                <w:rFonts w:ascii="Candara" w:hAnsi="Candara" w:cs="Arial"/>
                <w:sz w:val="22"/>
                <w:szCs w:val="22"/>
              </w:rPr>
              <w:t>Ξηροφώτου</w:t>
            </w:r>
            <w:proofErr w:type="spellEnd"/>
            <w:r w:rsidR="00AA2B46" w:rsidRPr="00B130E4">
              <w:rPr>
                <w:rFonts w:ascii="Candara" w:hAnsi="Candara" w:cs="Arial"/>
                <w:sz w:val="22"/>
                <w:szCs w:val="22"/>
              </w:rPr>
              <w:t xml:space="preserve"> </w:t>
            </w:r>
          </w:p>
          <w:p w:rsidR="00EF733C" w:rsidRPr="009D782E" w:rsidRDefault="00EF733C" w:rsidP="00EF733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9D782E">
              <w:rPr>
                <w:rFonts w:ascii="Candara" w:hAnsi="Candara" w:cs="Arial"/>
                <w:sz w:val="22"/>
                <w:szCs w:val="22"/>
              </w:rPr>
              <w:t>Αίθουσα Α</w:t>
            </w:r>
          </w:p>
          <w:p w:rsidR="00EF733C" w:rsidRPr="009D782E" w:rsidRDefault="00EF733C" w:rsidP="00440D05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9D782E" w:rsidRPr="009D782E" w:rsidRDefault="009D782E" w:rsidP="009D782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9D782E">
              <w:rPr>
                <w:rFonts w:ascii="Candara" w:hAnsi="Candara" w:cs="Calibri"/>
                <w:sz w:val="22"/>
                <w:szCs w:val="22"/>
              </w:rPr>
              <w:t xml:space="preserve">ΕΝΓ 2: </w:t>
            </w:r>
            <w:r w:rsidRPr="009D782E">
              <w:rPr>
                <w:rFonts w:ascii="Candara" w:hAnsi="Candara" w:cs="Calibri"/>
                <w:bCs/>
                <w:sz w:val="22"/>
                <w:szCs w:val="22"/>
              </w:rPr>
              <w:t>Συγχρονία και διαχρονία, εμπλεκόμενοι χρήστες και φορείς</w:t>
            </w:r>
            <w:r w:rsidRPr="009D782E">
              <w:rPr>
                <w:rFonts w:ascii="Candara" w:hAnsi="Candara" w:cs="Arial"/>
                <w:sz w:val="22"/>
                <w:szCs w:val="22"/>
              </w:rPr>
              <w:t xml:space="preserve"> (Ε)</w:t>
            </w:r>
          </w:p>
          <w:p w:rsidR="009D782E" w:rsidRPr="009D782E" w:rsidRDefault="009D782E" w:rsidP="009D782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9D782E">
              <w:rPr>
                <w:rFonts w:ascii="Candara" w:hAnsi="Candara" w:cs="Arial"/>
                <w:sz w:val="22"/>
                <w:szCs w:val="22"/>
              </w:rPr>
              <w:t>4</w:t>
            </w:r>
            <w:r w:rsidRPr="009D782E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9D782E">
              <w:rPr>
                <w:rFonts w:ascii="Candara" w:hAnsi="Candara" w:cs="Arial"/>
                <w:sz w:val="22"/>
                <w:szCs w:val="22"/>
              </w:rPr>
              <w:t xml:space="preserve">  </w:t>
            </w:r>
            <w:proofErr w:type="spellStart"/>
            <w:r w:rsidRPr="009D782E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9D782E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="00B47657">
              <w:rPr>
                <w:rFonts w:ascii="Candara" w:hAnsi="Candara" w:cs="Arial"/>
                <w:sz w:val="22"/>
                <w:szCs w:val="22"/>
              </w:rPr>
              <w:t>Σαπουντζάκη</w:t>
            </w:r>
            <w:proofErr w:type="spellEnd"/>
          </w:p>
          <w:p w:rsidR="00496CAE" w:rsidRPr="009D782E" w:rsidRDefault="009D782E" w:rsidP="009D782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9D782E">
              <w:rPr>
                <w:rFonts w:ascii="Candara" w:hAnsi="Candara" w:cs="Arial"/>
                <w:sz w:val="22"/>
                <w:szCs w:val="22"/>
              </w:rPr>
              <w:t>Αίθουσα Ε</w:t>
            </w:r>
          </w:p>
          <w:p w:rsidR="009D782E" w:rsidRPr="009D782E" w:rsidRDefault="009D782E" w:rsidP="009D782E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  <w:p w:rsidR="00B317FF" w:rsidRPr="007B40D0" w:rsidRDefault="00B317FF" w:rsidP="00B317FF">
            <w:pPr>
              <w:pStyle w:val="Default"/>
              <w:jc w:val="center"/>
              <w:rPr>
                <w:rFonts w:ascii="Candara" w:hAnsi="Candara" w:cs="Arial"/>
                <w:color w:val="auto"/>
                <w:sz w:val="22"/>
                <w:szCs w:val="22"/>
              </w:rPr>
            </w:pPr>
            <w:r w:rsidRPr="007B40D0">
              <w:rPr>
                <w:rFonts w:ascii="Candara" w:hAnsi="Candara"/>
                <w:color w:val="auto"/>
                <w:sz w:val="22"/>
                <w:szCs w:val="22"/>
              </w:rPr>
              <w:t>Εφαρμογές εκπαιδευτικής ψυχολογίας</w:t>
            </w:r>
            <w:r w:rsidR="00275B2E">
              <w:rPr>
                <w:rFonts w:ascii="Candara" w:hAnsi="Candara"/>
                <w:color w:val="auto"/>
                <w:sz w:val="22"/>
                <w:szCs w:val="22"/>
              </w:rPr>
              <w:t xml:space="preserve"> </w:t>
            </w:r>
            <w:r w:rsidRPr="007B40D0">
              <w:rPr>
                <w:rFonts w:ascii="Candara" w:hAnsi="Candara" w:cs="Arial"/>
                <w:color w:val="auto"/>
                <w:sz w:val="22"/>
                <w:szCs w:val="22"/>
              </w:rPr>
              <w:t>(Ε) 6</w:t>
            </w:r>
            <w:r w:rsidRPr="007B40D0">
              <w:rPr>
                <w:rFonts w:ascii="Candara" w:hAnsi="Candara" w:cs="Arial"/>
                <w:color w:val="auto"/>
                <w:sz w:val="22"/>
                <w:szCs w:val="22"/>
                <w:vertAlign w:val="superscript"/>
              </w:rPr>
              <w:t>ο</w:t>
            </w:r>
            <w:r w:rsidRPr="007B40D0">
              <w:rPr>
                <w:rFonts w:ascii="Candara" w:hAnsi="Candara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B40D0">
              <w:rPr>
                <w:rFonts w:ascii="Candara" w:hAnsi="Candara" w:cs="Arial"/>
                <w:color w:val="auto"/>
                <w:sz w:val="22"/>
                <w:szCs w:val="22"/>
              </w:rPr>
              <w:t>εξάμ</w:t>
            </w:r>
            <w:proofErr w:type="spellEnd"/>
            <w:r w:rsidRPr="007B40D0">
              <w:rPr>
                <w:rFonts w:ascii="Candara" w:hAnsi="Candara" w:cs="Arial"/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7B40D0">
              <w:rPr>
                <w:rFonts w:ascii="Candara" w:hAnsi="Candara" w:cs="Arial"/>
                <w:color w:val="auto"/>
                <w:sz w:val="22"/>
                <w:szCs w:val="22"/>
              </w:rPr>
              <w:t>Ρούση</w:t>
            </w:r>
            <w:proofErr w:type="spellEnd"/>
          </w:p>
          <w:p w:rsidR="00B317FF" w:rsidRDefault="00B317FF" w:rsidP="00B317FF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7B40D0">
              <w:rPr>
                <w:rFonts w:ascii="Candara" w:hAnsi="Candara" w:cs="Arial"/>
                <w:sz w:val="22"/>
                <w:szCs w:val="22"/>
              </w:rPr>
              <w:t>Αίθουσα Δ</w:t>
            </w:r>
          </w:p>
          <w:p w:rsidR="00EF733C" w:rsidRPr="00B130E4" w:rsidRDefault="00EF733C" w:rsidP="00B317FF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3C" w:rsidRPr="00B130E4" w:rsidRDefault="00EF733C" w:rsidP="00496CAE">
            <w:pPr>
              <w:rPr>
                <w:rFonts w:ascii="Candara" w:hAnsi="Candara" w:cs="Arial"/>
                <w:b/>
                <w:sz w:val="22"/>
                <w:szCs w:val="22"/>
              </w:rPr>
            </w:pPr>
          </w:p>
          <w:p w:rsidR="00B337D8" w:rsidRPr="008F3F69" w:rsidRDefault="00346889" w:rsidP="00B337D8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8F3F69">
              <w:rPr>
                <w:rFonts w:ascii="Candara" w:hAnsi="Candara" w:cs="Arial"/>
                <w:sz w:val="22"/>
                <w:szCs w:val="22"/>
              </w:rPr>
              <w:t xml:space="preserve">Γερμανικά </w:t>
            </w:r>
            <w:r w:rsidR="00B337D8" w:rsidRPr="008F3F69">
              <w:rPr>
                <w:rFonts w:ascii="Candara" w:hAnsi="Candara" w:cs="Arial"/>
                <w:sz w:val="22"/>
                <w:szCs w:val="22"/>
              </w:rPr>
              <w:t>Ι</w:t>
            </w:r>
            <w:r w:rsidR="00B337D8" w:rsidRPr="008F3F69">
              <w:rPr>
                <w:rFonts w:ascii="Candara" w:hAnsi="Candara" w:cs="Arial"/>
                <w:sz w:val="22"/>
                <w:szCs w:val="22"/>
                <w:lang w:val="en-US"/>
              </w:rPr>
              <w:t>V</w:t>
            </w:r>
            <w:r w:rsidR="00B337D8" w:rsidRPr="008F3F69">
              <w:rPr>
                <w:rFonts w:ascii="Candara" w:hAnsi="Candara" w:cs="Arial"/>
                <w:sz w:val="22"/>
                <w:szCs w:val="22"/>
              </w:rPr>
              <w:t xml:space="preserve"> (Υ)</w:t>
            </w:r>
          </w:p>
          <w:p w:rsidR="00B337D8" w:rsidRPr="008F3F69" w:rsidRDefault="00B337D8" w:rsidP="00B337D8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8F3F69">
              <w:rPr>
                <w:rFonts w:ascii="Candara" w:hAnsi="Candara" w:cs="Arial"/>
                <w:sz w:val="22"/>
                <w:szCs w:val="22"/>
              </w:rPr>
              <w:t>4</w:t>
            </w:r>
            <w:r w:rsidRPr="008F3F69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8F3F69">
              <w:rPr>
                <w:rFonts w:ascii="Candara" w:hAnsi="Candara" w:cs="Arial"/>
                <w:sz w:val="22"/>
                <w:szCs w:val="22"/>
              </w:rPr>
              <w:t xml:space="preserve">  </w:t>
            </w:r>
            <w:proofErr w:type="spellStart"/>
            <w:r w:rsidRPr="008F3F69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8F3F69">
              <w:rPr>
                <w:rFonts w:ascii="Candara" w:hAnsi="Candara" w:cs="Arial"/>
                <w:sz w:val="22"/>
                <w:szCs w:val="22"/>
              </w:rPr>
              <w:t>. Παπαδημητρίου</w:t>
            </w:r>
          </w:p>
          <w:p w:rsidR="00B337D8" w:rsidRPr="0066176F" w:rsidRDefault="00B337D8" w:rsidP="0066176F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8F3F69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3A16E3" w:rsidRPr="008F3F69">
              <w:rPr>
                <w:rFonts w:ascii="Candara" w:hAnsi="Candara" w:cs="Arial"/>
                <w:sz w:val="22"/>
                <w:szCs w:val="22"/>
              </w:rPr>
              <w:t>Η2</w:t>
            </w:r>
          </w:p>
          <w:p w:rsidR="00CA7399" w:rsidRPr="00B130E4" w:rsidRDefault="00CA7399" w:rsidP="00B130E4">
            <w:pPr>
              <w:rPr>
                <w:rFonts w:ascii="Candara" w:hAnsi="Candara"/>
                <w:sz w:val="22"/>
                <w:szCs w:val="22"/>
              </w:rPr>
            </w:pPr>
          </w:p>
          <w:p w:rsidR="00ED1D72" w:rsidRDefault="00327E96" w:rsidP="00ED1D72">
            <w:pPr>
              <w:pStyle w:val="Default"/>
              <w:jc w:val="center"/>
              <w:rPr>
                <w:rFonts w:ascii="Candara" w:hAnsi="Candara" w:cs="Arial"/>
                <w:color w:val="auto"/>
                <w:sz w:val="22"/>
                <w:szCs w:val="22"/>
              </w:rPr>
            </w:pPr>
            <w:hyperlink r:id="rId8" w:history="1">
              <w:r w:rsidR="00ED1D72" w:rsidRPr="00912CB7">
                <w:rPr>
                  <w:rStyle w:val="-"/>
                  <w:rFonts w:ascii="Candara" w:hAnsi="Candara"/>
                  <w:color w:val="auto"/>
                  <w:sz w:val="22"/>
                  <w:szCs w:val="22"/>
                  <w:u w:val="none"/>
                </w:rPr>
                <w:t>Εισαγωγή στην εκπαίδευση STEAM</w:t>
              </w:r>
            </w:hyperlink>
            <w:r w:rsidR="00ED1D72">
              <w:rPr>
                <w:color w:val="auto"/>
              </w:rPr>
              <w:t xml:space="preserve"> </w:t>
            </w:r>
            <w:r w:rsidR="00ED1D72" w:rsidRPr="00670ABC">
              <w:rPr>
                <w:rFonts w:ascii="Candara" w:hAnsi="Candara" w:cs="Arial"/>
                <w:color w:val="auto"/>
                <w:sz w:val="22"/>
                <w:szCs w:val="22"/>
              </w:rPr>
              <w:t>(Ε)  4</w:t>
            </w:r>
            <w:r w:rsidR="00ED1D72" w:rsidRPr="00670ABC">
              <w:rPr>
                <w:rFonts w:ascii="Candara" w:hAnsi="Candara" w:cs="Arial"/>
                <w:color w:val="auto"/>
                <w:sz w:val="22"/>
                <w:szCs w:val="22"/>
                <w:vertAlign w:val="superscript"/>
              </w:rPr>
              <w:t>ο</w:t>
            </w:r>
            <w:r w:rsidR="00ED1D72" w:rsidRPr="00670ABC">
              <w:rPr>
                <w:rFonts w:ascii="Candara" w:hAnsi="Candara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ED1D72" w:rsidRPr="00670ABC">
              <w:rPr>
                <w:rFonts w:ascii="Candara" w:hAnsi="Candara" w:cs="Arial"/>
                <w:color w:val="auto"/>
                <w:sz w:val="22"/>
                <w:szCs w:val="22"/>
              </w:rPr>
              <w:t>εξάμ</w:t>
            </w:r>
            <w:proofErr w:type="spellEnd"/>
            <w:r w:rsidR="00ED1D72" w:rsidRPr="00670ABC">
              <w:rPr>
                <w:rFonts w:ascii="Candara" w:hAnsi="Candara" w:cs="Arial"/>
                <w:color w:val="auto"/>
                <w:sz w:val="22"/>
                <w:szCs w:val="22"/>
              </w:rPr>
              <w:t xml:space="preserve">. </w:t>
            </w:r>
          </w:p>
          <w:p w:rsidR="00ED1D72" w:rsidRPr="00E716E9" w:rsidRDefault="00ED1D72" w:rsidP="00ED1D72">
            <w:pPr>
              <w:pStyle w:val="Default"/>
              <w:jc w:val="center"/>
              <w:rPr>
                <w:rFonts w:ascii="Candara" w:hAnsi="Candara"/>
                <w:color w:val="auto"/>
                <w:sz w:val="22"/>
                <w:szCs w:val="22"/>
              </w:rPr>
            </w:pPr>
            <w:r>
              <w:rPr>
                <w:rFonts w:ascii="Candara" w:hAnsi="Candara"/>
                <w:color w:val="auto"/>
                <w:sz w:val="22"/>
                <w:szCs w:val="22"/>
              </w:rPr>
              <w:t>Σωτηρόπουλος</w:t>
            </w:r>
          </w:p>
          <w:p w:rsidR="00ED1D72" w:rsidRPr="008F3F69" w:rsidRDefault="00ED1D72" w:rsidP="00ED1D72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670ABC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proofErr w:type="spellStart"/>
            <w:r w:rsidRPr="00C057B4">
              <w:rPr>
                <w:rFonts w:ascii="Candara" w:hAnsi="Candara" w:cs="Arial"/>
                <w:sz w:val="22"/>
                <w:szCs w:val="22"/>
              </w:rPr>
              <w:t>Πολυεργαστηρίου</w:t>
            </w:r>
            <w:proofErr w:type="spellEnd"/>
          </w:p>
          <w:p w:rsidR="00ED1D72" w:rsidRDefault="00ED1D72" w:rsidP="00ED566E">
            <w:pPr>
              <w:pStyle w:val="Default"/>
              <w:jc w:val="center"/>
              <w:rPr>
                <w:rFonts w:ascii="Candara" w:hAnsi="Candara"/>
                <w:sz w:val="22"/>
                <w:szCs w:val="22"/>
              </w:rPr>
            </w:pPr>
          </w:p>
          <w:p w:rsidR="00ED566E" w:rsidRPr="002764DA" w:rsidRDefault="00ED566E" w:rsidP="00ED566E">
            <w:pPr>
              <w:pStyle w:val="Default"/>
              <w:jc w:val="center"/>
              <w:rPr>
                <w:rFonts w:ascii="Candara" w:hAnsi="Candara" w:cs="Arial"/>
                <w:color w:val="auto"/>
                <w:sz w:val="22"/>
                <w:szCs w:val="22"/>
              </w:rPr>
            </w:pPr>
            <w:r w:rsidRPr="002764DA">
              <w:rPr>
                <w:rFonts w:ascii="Candara" w:hAnsi="Candara"/>
                <w:sz w:val="22"/>
                <w:szCs w:val="22"/>
              </w:rPr>
              <w:t xml:space="preserve">Αξιολόγηση μαθηματικών ικανοτήτων και εκπαιδευτικές παρεμβάσεις </w:t>
            </w:r>
            <w:r w:rsidRPr="002764DA">
              <w:rPr>
                <w:rFonts w:ascii="Candara" w:hAnsi="Candara" w:cs="Arial"/>
                <w:color w:val="auto"/>
                <w:sz w:val="22"/>
                <w:szCs w:val="22"/>
              </w:rPr>
              <w:t>(Ε)</w:t>
            </w:r>
          </w:p>
          <w:p w:rsidR="00ED566E" w:rsidRPr="00ED566E" w:rsidRDefault="00ED566E" w:rsidP="00ED566E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2764DA">
              <w:rPr>
                <w:rFonts w:ascii="Candara" w:hAnsi="Candara" w:cs="Arial"/>
                <w:sz w:val="22"/>
                <w:szCs w:val="22"/>
              </w:rPr>
              <w:t xml:space="preserve"> </w:t>
            </w:r>
            <w:r w:rsidRPr="00ED566E">
              <w:rPr>
                <w:rFonts w:ascii="Candara" w:hAnsi="Candara" w:cs="Arial"/>
                <w:sz w:val="22"/>
                <w:szCs w:val="22"/>
              </w:rPr>
              <w:t>6</w:t>
            </w:r>
            <w:r w:rsidRPr="002764DA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ED566E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2764DA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ED566E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r w:rsidRPr="002764DA">
              <w:rPr>
                <w:rFonts w:ascii="Candara" w:hAnsi="Candara" w:cs="Arial"/>
                <w:sz w:val="22"/>
                <w:szCs w:val="22"/>
              </w:rPr>
              <w:t>Χαριτάκη</w:t>
            </w:r>
            <w:r w:rsidRPr="00ED566E">
              <w:rPr>
                <w:rFonts w:ascii="Candara" w:hAnsi="Candara" w:cs="Arial"/>
                <w:sz w:val="22"/>
                <w:szCs w:val="22"/>
              </w:rPr>
              <w:t xml:space="preserve"> </w:t>
            </w:r>
          </w:p>
          <w:p w:rsidR="00ED566E" w:rsidRPr="008F3F69" w:rsidRDefault="00ED566E" w:rsidP="00ED566E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8F3F69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ED1D72" w:rsidRPr="008F3F69">
              <w:rPr>
                <w:rFonts w:ascii="Candara" w:hAnsi="Candara" w:cs="Arial"/>
                <w:sz w:val="22"/>
                <w:szCs w:val="22"/>
              </w:rPr>
              <w:t>Α</w:t>
            </w:r>
          </w:p>
          <w:p w:rsidR="004B3142" w:rsidRPr="008F3F69" w:rsidRDefault="004B3142" w:rsidP="004B3142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</w:p>
          <w:p w:rsidR="00005560" w:rsidRPr="008F3F69" w:rsidRDefault="00005560" w:rsidP="00005560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8F3F69">
              <w:rPr>
                <w:rFonts w:ascii="Candara" w:hAnsi="Candara"/>
                <w:sz w:val="22"/>
                <w:szCs w:val="22"/>
              </w:rPr>
              <w:t xml:space="preserve">Έννοιες φυσικών επιστημών στην προσχολική και </w:t>
            </w:r>
            <w:proofErr w:type="spellStart"/>
            <w:r w:rsidRPr="008F3F69">
              <w:rPr>
                <w:rFonts w:ascii="Candara" w:hAnsi="Candara"/>
                <w:sz w:val="22"/>
                <w:szCs w:val="22"/>
              </w:rPr>
              <w:t>πρώτησχολική</w:t>
            </w:r>
            <w:proofErr w:type="spellEnd"/>
            <w:r w:rsidRPr="008F3F69">
              <w:rPr>
                <w:rFonts w:ascii="Candara" w:hAnsi="Candara"/>
                <w:sz w:val="22"/>
                <w:szCs w:val="22"/>
              </w:rPr>
              <w:t xml:space="preserve"> ηλικία</w:t>
            </w:r>
            <w:r w:rsidRPr="008F3F69">
              <w:rPr>
                <w:rFonts w:ascii="Candara" w:hAnsi="Candara" w:cs="Arial"/>
                <w:sz w:val="22"/>
                <w:szCs w:val="22"/>
              </w:rPr>
              <w:t xml:space="preserve"> Ε)</w:t>
            </w:r>
          </w:p>
          <w:p w:rsidR="00005560" w:rsidRPr="008F3F69" w:rsidRDefault="00005560" w:rsidP="00005560">
            <w:pPr>
              <w:jc w:val="center"/>
              <w:rPr>
                <w:rFonts w:ascii="Candara" w:hAnsi="Candara" w:cs="Arial"/>
                <w:sz w:val="22"/>
                <w:szCs w:val="22"/>
                <w:lang w:val="en-US"/>
              </w:rPr>
            </w:pPr>
            <w:r w:rsidRPr="008F3F69">
              <w:rPr>
                <w:rFonts w:ascii="Candara" w:hAnsi="Candara" w:cs="Arial"/>
                <w:sz w:val="22"/>
                <w:szCs w:val="22"/>
                <w:lang w:val="en-US"/>
              </w:rPr>
              <w:t>8</w:t>
            </w:r>
            <w:proofErr w:type="gramStart"/>
            <w:r w:rsidRPr="008F3F69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8F3F69">
              <w:rPr>
                <w:rFonts w:ascii="Candara" w:hAnsi="Candara" w:cs="Arial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8F3F69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proofErr w:type="gramEnd"/>
            <w:r w:rsidRPr="008F3F69">
              <w:rPr>
                <w:rFonts w:ascii="Candara" w:hAnsi="Candara" w:cs="Arial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F3F69">
              <w:rPr>
                <w:rFonts w:ascii="Candara" w:hAnsi="Candara" w:cs="Arial"/>
                <w:sz w:val="22"/>
                <w:szCs w:val="22"/>
              </w:rPr>
              <w:t>Καλογιαννάκης</w:t>
            </w:r>
            <w:proofErr w:type="spellEnd"/>
          </w:p>
          <w:p w:rsidR="00EF733C" w:rsidRPr="008F3F69" w:rsidRDefault="00005560" w:rsidP="00005560">
            <w:pPr>
              <w:jc w:val="center"/>
              <w:rPr>
                <w:rFonts w:ascii="Candara" w:hAnsi="Candara" w:cs="Arial"/>
                <w:sz w:val="22"/>
                <w:szCs w:val="22"/>
                <w:lang w:val="en-US"/>
              </w:rPr>
            </w:pPr>
            <w:r w:rsidRPr="008F3F69">
              <w:rPr>
                <w:rFonts w:ascii="Candara" w:hAnsi="Candara" w:cs="Arial"/>
                <w:sz w:val="22"/>
                <w:szCs w:val="22"/>
              </w:rPr>
              <w:t>Αίθουσα</w:t>
            </w:r>
            <w:r w:rsidRPr="008F3F69">
              <w:rPr>
                <w:rFonts w:ascii="Candara" w:hAnsi="Candara" w:cs="Arial"/>
                <w:sz w:val="22"/>
                <w:szCs w:val="22"/>
                <w:lang w:val="en-US"/>
              </w:rPr>
              <w:t xml:space="preserve"> </w:t>
            </w:r>
            <w:r w:rsidRPr="008F3F69">
              <w:rPr>
                <w:rFonts w:ascii="Candara" w:hAnsi="Candara" w:cs="Arial"/>
                <w:sz w:val="22"/>
                <w:szCs w:val="22"/>
              </w:rPr>
              <w:t>Δ</w:t>
            </w:r>
          </w:p>
          <w:p w:rsidR="00005560" w:rsidRPr="008F3F69" w:rsidRDefault="00005560" w:rsidP="00005560">
            <w:pPr>
              <w:jc w:val="center"/>
              <w:rPr>
                <w:rFonts w:ascii="Candara" w:hAnsi="Candara"/>
                <w:sz w:val="22"/>
                <w:szCs w:val="22"/>
                <w:lang w:val="en-US"/>
              </w:rPr>
            </w:pPr>
          </w:p>
          <w:p w:rsidR="00EF733C" w:rsidRPr="00CC73CB" w:rsidRDefault="00EF733C" w:rsidP="00440D05">
            <w:pPr>
              <w:jc w:val="center"/>
              <w:rPr>
                <w:rFonts w:ascii="Candara" w:hAnsi="Candara"/>
                <w:sz w:val="22"/>
                <w:szCs w:val="22"/>
                <w:lang w:val="en-US"/>
              </w:rPr>
            </w:pPr>
            <w:r w:rsidRPr="008F3F69">
              <w:rPr>
                <w:rFonts w:ascii="Candara" w:hAnsi="Candara"/>
                <w:sz w:val="22"/>
                <w:szCs w:val="22"/>
                <w:lang w:val="en-US"/>
              </w:rPr>
              <w:t xml:space="preserve"> Child Development-Language Acquisition</w:t>
            </w:r>
            <w:r w:rsidRPr="00CC73CB">
              <w:rPr>
                <w:rFonts w:ascii="Candara" w:hAnsi="Candara"/>
                <w:sz w:val="22"/>
                <w:szCs w:val="22"/>
                <w:lang w:val="en-US"/>
              </w:rPr>
              <w:t xml:space="preserve"> </w:t>
            </w:r>
          </w:p>
          <w:p w:rsidR="00EF733C" w:rsidRPr="00CC73CB" w:rsidRDefault="00EF733C" w:rsidP="00440D05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  <w:r w:rsidRPr="00CC73CB">
              <w:rPr>
                <w:rFonts w:ascii="Candara" w:hAnsi="Candara" w:cs="Arial"/>
                <w:sz w:val="22"/>
                <w:szCs w:val="22"/>
              </w:rPr>
              <w:t xml:space="preserve">(Ε) </w:t>
            </w:r>
            <w:r w:rsidRPr="00CC73CB">
              <w:rPr>
                <w:rFonts w:ascii="Candara" w:hAnsi="Candara" w:cs="Arial"/>
                <w:sz w:val="22"/>
                <w:szCs w:val="22"/>
                <w:lang w:val="en-US"/>
              </w:rPr>
              <w:t>ERASMUS</w:t>
            </w:r>
          </w:p>
          <w:p w:rsidR="009A3AA7" w:rsidRPr="00CC73CB" w:rsidRDefault="009A3AA7" w:rsidP="00F97FDB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CC73CB">
              <w:rPr>
                <w:rFonts w:ascii="Candara" w:hAnsi="Candara" w:cs="Arial"/>
                <w:sz w:val="22"/>
                <w:szCs w:val="22"/>
              </w:rPr>
              <w:t xml:space="preserve">Ανδρέου </w:t>
            </w:r>
          </w:p>
          <w:p w:rsidR="00F97FDB" w:rsidRPr="00B130E4" w:rsidRDefault="00F97FDB" w:rsidP="00F97FDB">
            <w:pPr>
              <w:jc w:val="center"/>
              <w:rPr>
                <w:rFonts w:ascii="Candara" w:eastAsia="MS Mincho" w:hAnsi="Candara"/>
                <w:sz w:val="22"/>
                <w:szCs w:val="22"/>
              </w:rPr>
            </w:pPr>
            <w:r w:rsidRPr="00CC73CB">
              <w:rPr>
                <w:rFonts w:ascii="Candara" w:hAnsi="Candara" w:cs="Arial"/>
                <w:sz w:val="22"/>
                <w:szCs w:val="22"/>
              </w:rPr>
              <w:t>Αίθουσα Εργαστηρίου</w:t>
            </w:r>
            <w:r w:rsidRPr="00B130E4">
              <w:rPr>
                <w:rFonts w:ascii="Candara" w:hAnsi="Candara" w:cs="Arial"/>
                <w:sz w:val="22"/>
                <w:szCs w:val="22"/>
              </w:rPr>
              <w:t xml:space="preserve"> Η/Υ</w:t>
            </w:r>
          </w:p>
          <w:p w:rsidR="00EF733C" w:rsidRPr="00B130E4" w:rsidRDefault="00EF733C" w:rsidP="0066176F">
            <w:pPr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3C" w:rsidRPr="00B130E4" w:rsidRDefault="00EF733C" w:rsidP="00C4314D">
            <w:pPr>
              <w:rPr>
                <w:rFonts w:ascii="Candara" w:hAnsi="Candara" w:cs="Arial"/>
                <w:b/>
                <w:sz w:val="22"/>
                <w:szCs w:val="22"/>
              </w:rPr>
            </w:pPr>
          </w:p>
          <w:p w:rsidR="00C4314D" w:rsidRPr="00B130E4" w:rsidRDefault="00C4314D" w:rsidP="00ED1D72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proofErr w:type="spellStart"/>
            <w:r w:rsidRPr="00B130E4">
              <w:rPr>
                <w:rFonts w:ascii="Candara" w:hAnsi="Candara"/>
                <w:sz w:val="22"/>
                <w:szCs w:val="22"/>
              </w:rPr>
              <w:t>Κοινωνιογλωσσικές</w:t>
            </w:r>
            <w:proofErr w:type="spellEnd"/>
            <w:r w:rsidRPr="00B130E4">
              <w:rPr>
                <w:rFonts w:ascii="Candara" w:hAnsi="Candara"/>
                <w:sz w:val="22"/>
                <w:szCs w:val="22"/>
              </w:rPr>
              <w:t xml:space="preserve"> θεωρήσεις για τη γλώσσα και την διδασκαλία της</w:t>
            </w:r>
            <w:r w:rsidRPr="00B130E4">
              <w:rPr>
                <w:rFonts w:ascii="Candara" w:hAnsi="Candara" w:cs="Tahoma"/>
                <w:sz w:val="22"/>
                <w:szCs w:val="22"/>
              </w:rPr>
              <w:t xml:space="preserve"> </w:t>
            </w:r>
            <w:r w:rsidRPr="00B130E4">
              <w:rPr>
                <w:rFonts w:ascii="Candara" w:hAnsi="Candara" w:cs="Arial"/>
                <w:sz w:val="22"/>
                <w:szCs w:val="22"/>
              </w:rPr>
              <w:t>(Ε)</w:t>
            </w:r>
            <w:r w:rsidR="00ED1D72">
              <w:rPr>
                <w:rFonts w:ascii="Candara" w:hAnsi="Candara" w:cs="Arial"/>
                <w:sz w:val="22"/>
                <w:szCs w:val="22"/>
              </w:rPr>
              <w:t xml:space="preserve"> </w:t>
            </w:r>
            <w:r w:rsidRPr="00B130E4">
              <w:rPr>
                <w:rFonts w:ascii="Candara" w:hAnsi="Candara" w:cs="Arial"/>
                <w:sz w:val="22"/>
                <w:szCs w:val="22"/>
              </w:rPr>
              <w:t>2</w:t>
            </w:r>
            <w:r w:rsidRPr="00B130E4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B130E4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B130E4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B130E4">
              <w:rPr>
                <w:rFonts w:ascii="Candara" w:hAnsi="Candara" w:cs="Arial"/>
                <w:sz w:val="22"/>
                <w:szCs w:val="22"/>
              </w:rPr>
              <w:t>. Γκανά</w:t>
            </w:r>
          </w:p>
          <w:p w:rsidR="00C4314D" w:rsidRPr="00B130E4" w:rsidRDefault="00C4314D" w:rsidP="00C4314D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B130E4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ED1D72">
              <w:rPr>
                <w:rFonts w:ascii="Candara" w:hAnsi="Candara" w:cs="Arial"/>
                <w:sz w:val="22"/>
                <w:szCs w:val="22"/>
              </w:rPr>
              <w:t>Δ</w:t>
            </w:r>
          </w:p>
          <w:p w:rsidR="00D17F77" w:rsidRPr="00B130E4" w:rsidRDefault="00D17F77" w:rsidP="00D17F77">
            <w:pPr>
              <w:rPr>
                <w:rFonts w:ascii="Candara" w:hAnsi="Candara" w:cs="Calibri"/>
                <w:sz w:val="22"/>
                <w:szCs w:val="22"/>
              </w:rPr>
            </w:pPr>
          </w:p>
          <w:p w:rsidR="00410A44" w:rsidRPr="00835D5E" w:rsidRDefault="00410A44" w:rsidP="00410A4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835D5E">
              <w:rPr>
                <w:rFonts w:ascii="Candara" w:hAnsi="Candara"/>
                <w:sz w:val="22"/>
                <w:szCs w:val="22"/>
              </w:rPr>
              <w:t>Διδασκαλία του γλωσσικού μαθήματος στη γενική και ειδική εκπαίδευση</w:t>
            </w:r>
            <w:r w:rsidRPr="00835D5E">
              <w:rPr>
                <w:rFonts w:ascii="Candara" w:hAnsi="Candara" w:cs="Arial"/>
                <w:sz w:val="22"/>
                <w:szCs w:val="22"/>
              </w:rPr>
              <w:t xml:space="preserve"> (Υ)</w:t>
            </w:r>
          </w:p>
          <w:p w:rsidR="00410A44" w:rsidRPr="00835D5E" w:rsidRDefault="00410A44" w:rsidP="00410A4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835D5E">
              <w:rPr>
                <w:rFonts w:ascii="Candara" w:hAnsi="Candara" w:cs="Arial"/>
                <w:sz w:val="22"/>
                <w:szCs w:val="22"/>
              </w:rPr>
              <w:t>4</w:t>
            </w:r>
            <w:r w:rsidRPr="00835D5E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835D5E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835D5E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</w:p>
          <w:p w:rsidR="00410A44" w:rsidRPr="00835D5E" w:rsidRDefault="00410A44" w:rsidP="00410A44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835D5E">
              <w:rPr>
                <w:rFonts w:ascii="Candara" w:hAnsi="Candara" w:cs="Arial"/>
                <w:sz w:val="22"/>
                <w:szCs w:val="22"/>
              </w:rPr>
              <w:t>Αίθουσα Α</w:t>
            </w:r>
          </w:p>
          <w:p w:rsidR="00410A44" w:rsidRDefault="00410A44" w:rsidP="00D17F77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  <w:p w:rsidR="00EF733C" w:rsidRPr="00B130E4" w:rsidRDefault="00EF733C" w:rsidP="00440D05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EF733C" w:rsidRPr="00B130E4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3C" w:rsidRPr="003A16E3" w:rsidRDefault="00EF733C" w:rsidP="00440D05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F14ECE" w:rsidRPr="003A16E3" w:rsidRDefault="00F14ECE" w:rsidP="00F14EC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/>
                <w:sz w:val="22"/>
                <w:szCs w:val="22"/>
              </w:rPr>
              <w:t xml:space="preserve">Εκπαιδευτικό Λογισμικό και εφαρμογές </w:t>
            </w:r>
            <w:r w:rsidRPr="003A16E3">
              <w:rPr>
                <w:rFonts w:ascii="Candara" w:hAnsi="Candara" w:cs="Arial"/>
                <w:sz w:val="22"/>
                <w:szCs w:val="22"/>
              </w:rPr>
              <w:t>(Ε)</w:t>
            </w:r>
          </w:p>
          <w:p w:rsidR="00F14ECE" w:rsidRPr="003A16E3" w:rsidRDefault="00F14ECE" w:rsidP="00F14EC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>2</w:t>
            </w:r>
            <w:r w:rsidRPr="003A16E3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3A16E3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3A16E3">
              <w:rPr>
                <w:rFonts w:ascii="Candara" w:hAnsi="Candara" w:cs="Arial"/>
                <w:sz w:val="22"/>
                <w:szCs w:val="22"/>
              </w:rPr>
              <w:t>. Καραγιαννίδης</w:t>
            </w:r>
          </w:p>
          <w:p w:rsidR="00F14ECE" w:rsidRPr="003A16E3" w:rsidRDefault="00F14ECE" w:rsidP="00F14EC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ED1D72" w:rsidRPr="003A16E3">
              <w:rPr>
                <w:rFonts w:ascii="Candara" w:hAnsi="Candara" w:cs="Arial"/>
                <w:sz w:val="22"/>
                <w:szCs w:val="22"/>
              </w:rPr>
              <w:t>ΣΑΚΕ</w:t>
            </w:r>
          </w:p>
          <w:p w:rsidR="00410A44" w:rsidRPr="003A16E3" w:rsidRDefault="00410A44" w:rsidP="00ED1D72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410A44" w:rsidRPr="003A16E3" w:rsidRDefault="00410A44" w:rsidP="00410A4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  <w:p w:rsidR="00410A44" w:rsidRPr="003A16E3" w:rsidRDefault="00410A44" w:rsidP="00410A4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Calibri"/>
                <w:sz w:val="22"/>
                <w:szCs w:val="22"/>
              </w:rPr>
              <w:t xml:space="preserve">ΕΝΓ 4: </w:t>
            </w:r>
            <w:r w:rsidRPr="003A16E3">
              <w:rPr>
                <w:rFonts w:ascii="Candara" w:hAnsi="Candara" w:cs="Calibri"/>
                <w:bCs/>
                <w:sz w:val="22"/>
                <w:szCs w:val="22"/>
              </w:rPr>
              <w:t>Δάνειοι και εξειδικευμένοι τύποι ως εργαλεία επικοινωνιακής πρόσβασης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 (Ε) </w:t>
            </w:r>
          </w:p>
          <w:p w:rsidR="00410A44" w:rsidRPr="003A16E3" w:rsidRDefault="00410A44" w:rsidP="00B47657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>6</w:t>
            </w:r>
            <w:r w:rsidRPr="003A16E3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  </w:t>
            </w:r>
            <w:proofErr w:type="spellStart"/>
            <w:r w:rsidRPr="003A16E3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3A16E3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="00B47657" w:rsidRPr="003A16E3">
              <w:rPr>
                <w:rFonts w:ascii="Candara" w:hAnsi="Candara" w:cs="Arial"/>
                <w:sz w:val="22"/>
                <w:szCs w:val="22"/>
              </w:rPr>
              <w:t>Σαπουντζάκη</w:t>
            </w:r>
            <w:proofErr w:type="spellEnd"/>
          </w:p>
          <w:p w:rsidR="00410A44" w:rsidRPr="003A16E3" w:rsidRDefault="00410A44" w:rsidP="00410A4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2204B4" w:rsidRPr="003A16E3">
              <w:rPr>
                <w:rFonts w:ascii="Candara" w:hAnsi="Candara" w:cs="Arial"/>
                <w:sz w:val="22"/>
                <w:szCs w:val="22"/>
              </w:rPr>
              <w:t>Εργαστηρίου Η/Υ</w:t>
            </w:r>
          </w:p>
          <w:p w:rsidR="00410A44" w:rsidRPr="003A16E3" w:rsidRDefault="00410A44" w:rsidP="004B3142">
            <w:pPr>
              <w:jc w:val="center"/>
              <w:rPr>
                <w:rFonts w:ascii="Candara" w:eastAsia="MS Mincho" w:hAnsi="Candara"/>
                <w:sz w:val="22"/>
                <w:szCs w:val="22"/>
                <w:highlight w:val="yellow"/>
              </w:rPr>
            </w:pPr>
          </w:p>
          <w:p w:rsidR="004B3142" w:rsidRPr="003A16E3" w:rsidRDefault="004B3142" w:rsidP="004B3142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eastAsia="MS Mincho" w:hAnsi="Candara"/>
                <w:sz w:val="22"/>
                <w:szCs w:val="22"/>
              </w:rPr>
              <w:t>Πρακτική Άσκηση ΣΜΕΑ 2: Ειδικά θέματα προσαρμογών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  (</w:t>
            </w:r>
            <w:r w:rsidRPr="003A16E3">
              <w:rPr>
                <w:rFonts w:ascii="Candara" w:hAnsi="Candara" w:cs="Arial"/>
                <w:sz w:val="22"/>
                <w:szCs w:val="22"/>
                <w:lang w:val="en-US"/>
              </w:rPr>
              <w:t>Y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) </w:t>
            </w:r>
          </w:p>
          <w:p w:rsidR="004B3142" w:rsidRPr="003A16E3" w:rsidRDefault="004B3142" w:rsidP="004B3142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>8</w:t>
            </w:r>
            <w:r w:rsidRPr="003A16E3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3A16E3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3A16E3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Pr="003A16E3">
              <w:rPr>
                <w:rFonts w:ascii="Candara" w:hAnsi="Candara" w:cs="Arial"/>
                <w:sz w:val="22"/>
                <w:szCs w:val="22"/>
              </w:rPr>
              <w:t>Τζιβινίκου</w:t>
            </w:r>
            <w:r w:rsidR="0066176F" w:rsidRPr="003A16E3">
              <w:rPr>
                <w:rFonts w:ascii="Candara" w:hAnsi="Candara" w:cs="Arial"/>
                <w:sz w:val="22"/>
                <w:szCs w:val="22"/>
              </w:rPr>
              <w:t>-Λουάρη</w:t>
            </w:r>
            <w:proofErr w:type="spellEnd"/>
          </w:p>
          <w:p w:rsidR="004B3142" w:rsidRPr="003A16E3" w:rsidRDefault="004B3142" w:rsidP="004B3142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F120AB" w:rsidRPr="003A16E3">
              <w:rPr>
                <w:rFonts w:ascii="Candara" w:hAnsi="Candara" w:cs="Arial"/>
                <w:sz w:val="22"/>
                <w:szCs w:val="22"/>
              </w:rPr>
              <w:t>Δ</w:t>
            </w:r>
          </w:p>
          <w:p w:rsidR="00EF733C" w:rsidRPr="003A16E3" w:rsidRDefault="00EF733C" w:rsidP="00440D05">
            <w:pPr>
              <w:jc w:val="center"/>
              <w:rPr>
                <w:rFonts w:ascii="Candara" w:eastAsia="MS Mincho" w:hAnsi="Candara"/>
                <w:sz w:val="22"/>
                <w:szCs w:val="22"/>
              </w:rPr>
            </w:pPr>
          </w:p>
          <w:p w:rsidR="00EF733C" w:rsidRPr="003A16E3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eastAsia="MS Mincho" w:hAnsi="Candara"/>
                <w:sz w:val="22"/>
                <w:szCs w:val="22"/>
              </w:rPr>
              <w:t>Πρακτική Άσκηση ΣΜΕΑ 2: Ειδικά θέματα προσαρμογών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  (</w:t>
            </w:r>
            <w:r w:rsidRPr="003A16E3">
              <w:rPr>
                <w:rFonts w:ascii="Candara" w:hAnsi="Candara" w:cs="Arial"/>
                <w:sz w:val="22"/>
                <w:szCs w:val="22"/>
                <w:lang w:val="en-US"/>
              </w:rPr>
              <w:t>Y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) </w:t>
            </w:r>
          </w:p>
          <w:p w:rsidR="00EF733C" w:rsidRPr="003A16E3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>8</w:t>
            </w:r>
            <w:r w:rsidRPr="003A16E3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3A16E3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3A16E3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Pr="003A16E3">
              <w:rPr>
                <w:rFonts w:ascii="Candara" w:hAnsi="Candara" w:cs="Arial"/>
                <w:sz w:val="22"/>
                <w:szCs w:val="22"/>
              </w:rPr>
              <w:t>Τζιβινίκου</w:t>
            </w:r>
            <w:proofErr w:type="spellEnd"/>
          </w:p>
          <w:p w:rsidR="00EF733C" w:rsidRPr="003A16E3" w:rsidRDefault="00EF733C" w:rsidP="00410A4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F120AB" w:rsidRPr="003A16E3">
              <w:rPr>
                <w:rFonts w:ascii="Candara" w:hAnsi="Candara" w:cs="Arial"/>
                <w:sz w:val="22"/>
                <w:szCs w:val="22"/>
              </w:rPr>
              <w:t>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72" w:rsidRPr="003A16E3" w:rsidRDefault="00ED1D72" w:rsidP="00835D5E"/>
          <w:p w:rsidR="00873C26" w:rsidRPr="003A16E3" w:rsidRDefault="00873C26" w:rsidP="00873C26">
            <w:pPr>
              <w:pStyle w:val="Default"/>
              <w:jc w:val="center"/>
              <w:rPr>
                <w:rFonts w:ascii="Candara" w:hAnsi="Candara" w:cs="Arial"/>
                <w:color w:val="auto"/>
                <w:sz w:val="22"/>
                <w:szCs w:val="22"/>
              </w:rPr>
            </w:pPr>
            <w:r w:rsidRPr="003A16E3">
              <w:rPr>
                <w:rFonts w:ascii="Candara" w:hAnsi="Candara"/>
                <w:color w:val="auto"/>
                <w:sz w:val="22"/>
                <w:szCs w:val="22"/>
              </w:rPr>
              <w:t>Στατιστική-Ποσοτικές μέθοδοι έρευνας (εργαστηριακό)</w:t>
            </w:r>
            <w:r w:rsidRPr="003A16E3">
              <w:rPr>
                <w:rFonts w:ascii="Candara" w:hAnsi="Candara" w:cs="Arial"/>
                <w:color w:val="auto"/>
                <w:sz w:val="22"/>
                <w:szCs w:val="22"/>
              </w:rPr>
              <w:t xml:space="preserve"> (Ε) </w:t>
            </w:r>
          </w:p>
          <w:p w:rsidR="00873C26" w:rsidRPr="003A16E3" w:rsidRDefault="00873C26" w:rsidP="00873C26">
            <w:pPr>
              <w:pStyle w:val="Default"/>
              <w:jc w:val="center"/>
              <w:rPr>
                <w:rFonts w:ascii="Candara" w:hAnsi="Candara"/>
                <w:color w:val="auto"/>
                <w:sz w:val="22"/>
                <w:szCs w:val="22"/>
              </w:rPr>
            </w:pPr>
            <w:r w:rsidRPr="003A16E3">
              <w:rPr>
                <w:rFonts w:ascii="Candara" w:hAnsi="Candara" w:cs="Arial"/>
                <w:color w:val="auto"/>
                <w:sz w:val="22"/>
                <w:szCs w:val="22"/>
              </w:rPr>
              <w:t>4</w:t>
            </w:r>
            <w:r w:rsidRPr="003A16E3">
              <w:rPr>
                <w:rFonts w:ascii="Candara" w:hAnsi="Candara" w:cs="Arial"/>
                <w:color w:val="auto"/>
                <w:sz w:val="22"/>
                <w:szCs w:val="22"/>
                <w:vertAlign w:val="superscript"/>
              </w:rPr>
              <w:t>ο</w:t>
            </w:r>
            <w:r w:rsidRPr="003A16E3">
              <w:rPr>
                <w:rFonts w:ascii="Candara" w:hAnsi="Candara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3A16E3">
              <w:rPr>
                <w:rFonts w:ascii="Candara" w:hAnsi="Candara" w:cs="Arial"/>
                <w:color w:val="auto"/>
                <w:sz w:val="22"/>
                <w:szCs w:val="22"/>
              </w:rPr>
              <w:t>εξάμ</w:t>
            </w:r>
            <w:proofErr w:type="spellEnd"/>
            <w:r w:rsidRPr="003A16E3">
              <w:rPr>
                <w:rFonts w:ascii="Candara" w:hAnsi="Candara" w:cs="Arial"/>
                <w:color w:val="auto"/>
                <w:sz w:val="22"/>
                <w:szCs w:val="22"/>
              </w:rPr>
              <w:t>. Αβραμίδης</w:t>
            </w:r>
          </w:p>
          <w:p w:rsidR="00873C26" w:rsidRPr="003A16E3" w:rsidRDefault="00873C26" w:rsidP="00873C26">
            <w:pPr>
              <w:jc w:val="center"/>
            </w:pPr>
            <w:r w:rsidRPr="003A16E3">
              <w:rPr>
                <w:rFonts w:ascii="Candara" w:hAnsi="Candara" w:cs="Arial"/>
                <w:sz w:val="22"/>
                <w:szCs w:val="22"/>
              </w:rPr>
              <w:t>Αίθουσα Εργαστηρίου Η/Υ</w:t>
            </w:r>
            <w:r w:rsidRPr="003A16E3">
              <w:t xml:space="preserve"> </w:t>
            </w:r>
          </w:p>
          <w:p w:rsidR="00873C26" w:rsidRPr="003A16E3" w:rsidRDefault="00873C26" w:rsidP="00873C26">
            <w:pPr>
              <w:jc w:val="center"/>
            </w:pPr>
          </w:p>
          <w:p w:rsidR="003C4996" w:rsidRPr="003A16E3" w:rsidRDefault="00327E96" w:rsidP="00873C26">
            <w:pPr>
              <w:jc w:val="center"/>
            </w:pPr>
            <w:hyperlink r:id="rId9" w:history="1">
              <w:r w:rsidR="00912CB7" w:rsidRPr="003A16E3">
                <w:rPr>
                  <w:rStyle w:val="-"/>
                  <w:rFonts w:ascii="Trebuchet MS" w:hAnsi="Trebuchet MS"/>
                  <w:color w:val="auto"/>
                  <w:u w:val="none"/>
                </w:rPr>
                <w:t>Σ</w:t>
              </w:r>
              <w:r w:rsidR="00912CB7" w:rsidRPr="003A16E3">
                <w:rPr>
                  <w:rStyle w:val="-"/>
                  <w:rFonts w:ascii="Candara" w:hAnsi="Candara"/>
                  <w:color w:val="auto"/>
                  <w:sz w:val="22"/>
                  <w:szCs w:val="22"/>
                  <w:u w:val="none"/>
                </w:rPr>
                <w:t>χεδιασμός και Ανάπτυξη Διδακτικού Υλικού για μαθητές με Μαθησιακές Δυσκολίες</w:t>
              </w:r>
            </w:hyperlink>
            <w:r w:rsidR="003C4996" w:rsidRPr="003A16E3">
              <w:rPr>
                <w:rFonts w:ascii="Candara" w:hAnsi="Candara" w:cs="Arial"/>
                <w:sz w:val="22"/>
                <w:szCs w:val="22"/>
              </w:rPr>
              <w:t xml:space="preserve"> (Ε) </w:t>
            </w:r>
          </w:p>
          <w:p w:rsidR="003C4996" w:rsidRPr="003A16E3" w:rsidRDefault="003C4996" w:rsidP="003C4996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 xml:space="preserve"> 6</w:t>
            </w:r>
            <w:r w:rsidRPr="003A16E3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3A16E3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3A16E3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Pr="003A16E3">
              <w:rPr>
                <w:rFonts w:ascii="Candara" w:hAnsi="Candara" w:cs="Arial"/>
                <w:sz w:val="22"/>
                <w:szCs w:val="22"/>
              </w:rPr>
              <w:t>Τζιβινίκου</w:t>
            </w:r>
            <w:proofErr w:type="spellEnd"/>
          </w:p>
          <w:p w:rsidR="003C4996" w:rsidRPr="003A16E3" w:rsidRDefault="003C4996" w:rsidP="003C4996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>Αίθουσα Α</w:t>
            </w:r>
          </w:p>
          <w:p w:rsidR="00496CAE" w:rsidRPr="003A16E3" w:rsidRDefault="00496CAE" w:rsidP="00496CA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  <w:p w:rsidR="00EF733C" w:rsidRPr="003A16E3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/>
                <w:sz w:val="22"/>
                <w:szCs w:val="22"/>
              </w:rPr>
              <w:t xml:space="preserve">Ανάπτυξη εφαρμογών ΤΠΕ </w:t>
            </w:r>
            <w:r w:rsidRPr="003A16E3">
              <w:rPr>
                <w:rFonts w:ascii="Candara" w:hAnsi="Candara" w:cs="Tahoma"/>
                <w:sz w:val="22"/>
                <w:szCs w:val="22"/>
              </w:rPr>
              <w:t>για την εκπαίδευση και την Ειδική Αγωγή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 (Ε)</w:t>
            </w:r>
          </w:p>
          <w:p w:rsidR="00EF733C" w:rsidRPr="003A16E3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  <w:lang w:val="en-US"/>
              </w:rPr>
            </w:pPr>
            <w:r w:rsidRPr="003A16E3">
              <w:rPr>
                <w:rFonts w:ascii="Candara" w:hAnsi="Candara" w:cs="Arial"/>
                <w:sz w:val="22"/>
                <w:szCs w:val="22"/>
                <w:lang w:val="en-US"/>
              </w:rPr>
              <w:t>8</w:t>
            </w:r>
            <w:r w:rsidRPr="003A16E3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3A16E3">
              <w:rPr>
                <w:rFonts w:ascii="Candara" w:hAnsi="Candara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A16E3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3A16E3">
              <w:rPr>
                <w:rFonts w:ascii="Candara" w:hAnsi="Candara" w:cs="Arial"/>
                <w:sz w:val="22"/>
                <w:szCs w:val="22"/>
                <w:lang w:val="en-US"/>
              </w:rPr>
              <w:t xml:space="preserve">.  </w:t>
            </w:r>
            <w:r w:rsidRPr="003A16E3">
              <w:rPr>
                <w:rFonts w:ascii="Candara" w:hAnsi="Candara" w:cs="Arial"/>
                <w:sz w:val="22"/>
                <w:szCs w:val="22"/>
              </w:rPr>
              <w:t>Καραγιαννίδης</w:t>
            </w:r>
          </w:p>
          <w:p w:rsidR="00EF733C" w:rsidRPr="003A16E3" w:rsidRDefault="00EF733C" w:rsidP="00EF733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>Αίθουσα Δ</w:t>
            </w:r>
          </w:p>
          <w:p w:rsidR="00EF733C" w:rsidRPr="003A16E3" w:rsidRDefault="00EF733C" w:rsidP="0017124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:rsidR="00EF733C" w:rsidRPr="003B12AD" w:rsidRDefault="00EF733C" w:rsidP="00EF733C">
      <w:pPr>
        <w:rPr>
          <w:rFonts w:ascii="Candara" w:hAnsi="Candara"/>
        </w:rPr>
      </w:pPr>
      <w:r w:rsidRPr="003B12AD">
        <w:rPr>
          <w:rFonts w:ascii="Candara" w:hAnsi="Candara"/>
        </w:rPr>
        <w:br w:type="page"/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649"/>
        <w:gridCol w:w="2835"/>
        <w:gridCol w:w="2835"/>
        <w:gridCol w:w="2863"/>
        <w:gridCol w:w="2835"/>
      </w:tblGrid>
      <w:tr w:rsidR="00EF733C" w:rsidRPr="00AC0096" w:rsidTr="00C4347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8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lastRenderedPageBreak/>
              <w:t>Ώρα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ΔΕΥΤΕΡΑ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ΤΡΙΤΗ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ΤΕΤΑΡΤΗ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ΠΕΜΠΤΗ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ΠΑΡΑΣΚΕΥΗ</w:t>
            </w:r>
          </w:p>
        </w:tc>
      </w:tr>
      <w:tr w:rsidR="00EF733C" w:rsidRPr="00AC0096" w:rsidTr="00C43478">
        <w:trPr>
          <w:trHeight w:val="85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8"/>
                <w:szCs w:val="22"/>
              </w:rPr>
              <w:t>3-6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982F77" w:rsidRDefault="002764DA" w:rsidP="00982F77">
            <w:pPr>
              <w:pStyle w:val="Default"/>
              <w:jc w:val="center"/>
              <w:rPr>
                <w:rFonts w:ascii="Candara" w:hAnsi="Candara" w:cs="Arial"/>
                <w:color w:val="auto"/>
                <w:sz w:val="22"/>
                <w:szCs w:val="22"/>
              </w:rPr>
            </w:pPr>
            <w:r w:rsidRPr="002764DA">
              <w:rPr>
                <w:rFonts w:ascii="Candara" w:hAnsi="Candara"/>
                <w:sz w:val="22"/>
                <w:szCs w:val="22"/>
              </w:rPr>
              <w:t xml:space="preserve">Διδακτικές προσεγγίσεις μαθηματικών εννοιών </w:t>
            </w:r>
            <w:r w:rsidRPr="002764DA">
              <w:rPr>
                <w:rFonts w:ascii="Candara" w:hAnsi="Candara" w:cs="Arial"/>
                <w:color w:val="auto"/>
                <w:sz w:val="22"/>
                <w:szCs w:val="22"/>
              </w:rPr>
              <w:t>(Ε)</w:t>
            </w:r>
            <w:r w:rsidR="00982F77">
              <w:rPr>
                <w:rFonts w:ascii="Candara" w:hAnsi="Candara" w:cs="Arial"/>
                <w:color w:val="auto"/>
                <w:sz w:val="22"/>
                <w:szCs w:val="22"/>
              </w:rPr>
              <w:t xml:space="preserve"> </w:t>
            </w:r>
            <w:r w:rsidRPr="002764DA">
              <w:rPr>
                <w:rFonts w:ascii="Candara" w:hAnsi="Candara" w:cs="Arial"/>
                <w:sz w:val="22"/>
                <w:szCs w:val="22"/>
              </w:rPr>
              <w:t xml:space="preserve"> 2</w:t>
            </w:r>
            <w:r w:rsidRPr="002764DA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2764DA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2764DA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2764DA">
              <w:rPr>
                <w:rFonts w:ascii="Candara" w:hAnsi="Candara" w:cs="Arial"/>
                <w:sz w:val="22"/>
                <w:szCs w:val="22"/>
              </w:rPr>
              <w:t xml:space="preserve">. Χαριτάκη </w:t>
            </w:r>
          </w:p>
          <w:p w:rsidR="002764DA" w:rsidRPr="003A16E3" w:rsidRDefault="002764DA" w:rsidP="002764DA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982F77" w:rsidRPr="003A16E3">
              <w:rPr>
                <w:rFonts w:ascii="Candara" w:hAnsi="Candara" w:cs="Arial"/>
                <w:sz w:val="22"/>
                <w:szCs w:val="22"/>
              </w:rPr>
              <w:t>Σ</w:t>
            </w:r>
            <w:r w:rsidR="00835D5E" w:rsidRPr="003A16E3">
              <w:rPr>
                <w:rFonts w:ascii="Candara" w:hAnsi="Candara" w:cs="Arial"/>
                <w:sz w:val="22"/>
                <w:szCs w:val="22"/>
              </w:rPr>
              <w:t>ΑΚΕ</w:t>
            </w:r>
          </w:p>
          <w:p w:rsidR="003A16E3" w:rsidRDefault="003A16E3" w:rsidP="003A16E3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  <w:p w:rsidR="003A16E3" w:rsidRPr="008F3F69" w:rsidRDefault="003A16E3" w:rsidP="003A16E3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8F3F69">
              <w:rPr>
                <w:rFonts w:ascii="Candara" w:hAnsi="Candara" w:cs="Arial"/>
                <w:sz w:val="22"/>
                <w:szCs w:val="22"/>
              </w:rPr>
              <w:t xml:space="preserve">Γερμανικά </w:t>
            </w:r>
            <w:r w:rsidRPr="008F3F69">
              <w:rPr>
                <w:rFonts w:ascii="Candara" w:hAnsi="Candara" w:cs="Arial"/>
                <w:sz w:val="22"/>
                <w:szCs w:val="22"/>
                <w:lang w:val="en-US"/>
              </w:rPr>
              <w:t>I</w:t>
            </w:r>
            <w:r w:rsidRPr="008F3F69">
              <w:rPr>
                <w:rFonts w:ascii="Candara" w:hAnsi="Candara" w:cs="Arial"/>
                <w:sz w:val="22"/>
                <w:szCs w:val="22"/>
              </w:rPr>
              <w:t>Ι (Υ)</w:t>
            </w:r>
          </w:p>
          <w:p w:rsidR="003A16E3" w:rsidRPr="008F3F69" w:rsidRDefault="003A16E3" w:rsidP="003A16E3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8F3F69">
              <w:rPr>
                <w:rFonts w:ascii="Candara" w:hAnsi="Candara" w:cs="Arial"/>
                <w:sz w:val="22"/>
                <w:szCs w:val="22"/>
              </w:rPr>
              <w:t>2</w:t>
            </w:r>
            <w:r w:rsidRPr="008F3F69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8F3F69">
              <w:rPr>
                <w:rFonts w:ascii="Candara" w:hAnsi="Candara" w:cs="Arial"/>
                <w:sz w:val="22"/>
                <w:szCs w:val="22"/>
              </w:rPr>
              <w:t xml:space="preserve">  </w:t>
            </w:r>
            <w:proofErr w:type="spellStart"/>
            <w:r w:rsidRPr="008F3F69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8F3F69">
              <w:rPr>
                <w:rFonts w:ascii="Candara" w:hAnsi="Candara" w:cs="Arial"/>
                <w:sz w:val="22"/>
                <w:szCs w:val="22"/>
              </w:rPr>
              <w:t>. Παπαδημητρίου</w:t>
            </w:r>
          </w:p>
          <w:p w:rsidR="003A16E3" w:rsidRPr="003A16E3" w:rsidRDefault="003A16E3" w:rsidP="003A16E3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8F3F69">
              <w:rPr>
                <w:rFonts w:ascii="Candara" w:hAnsi="Candara" w:cs="Arial"/>
                <w:sz w:val="22"/>
                <w:szCs w:val="22"/>
              </w:rPr>
              <w:t>Αίθουσα Ι</w:t>
            </w:r>
          </w:p>
          <w:p w:rsidR="002764DA" w:rsidRPr="00AC0096" w:rsidRDefault="002764DA" w:rsidP="00440D05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EF733C" w:rsidRPr="00AC0096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Arial"/>
                <w:sz w:val="22"/>
                <w:szCs w:val="22"/>
              </w:rPr>
              <w:t>Αγγλικά Ι</w:t>
            </w:r>
            <w:r w:rsidRPr="00AC0096">
              <w:rPr>
                <w:rFonts w:ascii="Candara" w:hAnsi="Candara" w:cs="Arial"/>
                <w:sz w:val="22"/>
                <w:szCs w:val="22"/>
                <w:lang w:val="en-US"/>
              </w:rPr>
              <w:t>V</w:t>
            </w:r>
            <w:r w:rsidRPr="00AC0096">
              <w:rPr>
                <w:rFonts w:ascii="Candara" w:hAnsi="Candara" w:cs="Arial"/>
                <w:sz w:val="22"/>
                <w:szCs w:val="22"/>
              </w:rPr>
              <w:t xml:space="preserve"> (Υ)</w:t>
            </w:r>
          </w:p>
          <w:p w:rsidR="00EF733C" w:rsidRPr="00AC0096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Arial"/>
                <w:sz w:val="22"/>
                <w:szCs w:val="22"/>
              </w:rPr>
              <w:t>4</w:t>
            </w:r>
            <w:r w:rsidRPr="00AC0096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AC0096">
              <w:rPr>
                <w:rFonts w:ascii="Candara" w:hAnsi="Candara" w:cs="Arial"/>
                <w:sz w:val="22"/>
                <w:szCs w:val="22"/>
              </w:rPr>
              <w:t xml:space="preserve"> 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AC0096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Ξηροφώτου</w:t>
            </w:r>
            <w:proofErr w:type="spellEnd"/>
          </w:p>
          <w:p w:rsidR="00EF733C" w:rsidRDefault="00EF733C" w:rsidP="00EF733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7E29FA">
              <w:rPr>
                <w:rFonts w:ascii="Candara" w:hAnsi="Candara" w:cs="Arial"/>
                <w:sz w:val="22"/>
                <w:szCs w:val="22"/>
              </w:rPr>
              <w:t>Δ</w:t>
            </w:r>
          </w:p>
          <w:p w:rsidR="006F75C4" w:rsidRDefault="006F75C4" w:rsidP="00982F77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6F75C4" w:rsidRPr="00AC0096" w:rsidRDefault="006F75C4" w:rsidP="006F75C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Arial"/>
                <w:sz w:val="22"/>
                <w:szCs w:val="22"/>
              </w:rPr>
              <w:t xml:space="preserve">Γαλλικά </w:t>
            </w:r>
            <w:r w:rsidRPr="00AC0096">
              <w:rPr>
                <w:rFonts w:ascii="Candara" w:hAnsi="Candara" w:cs="Arial"/>
                <w:sz w:val="22"/>
                <w:szCs w:val="22"/>
                <w:lang w:val="en-US"/>
              </w:rPr>
              <w:t>IV</w:t>
            </w:r>
            <w:r w:rsidRPr="00AC0096">
              <w:rPr>
                <w:rFonts w:ascii="Candara" w:hAnsi="Candara" w:cs="Arial"/>
                <w:sz w:val="22"/>
                <w:szCs w:val="22"/>
              </w:rPr>
              <w:t xml:space="preserve"> (Υ)</w:t>
            </w:r>
          </w:p>
          <w:p w:rsidR="006F75C4" w:rsidRPr="00AC0096" w:rsidRDefault="006F75C4" w:rsidP="006F75C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Arial"/>
                <w:sz w:val="22"/>
                <w:szCs w:val="22"/>
              </w:rPr>
              <w:t>4</w:t>
            </w:r>
            <w:r w:rsidRPr="00AC0096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AC0096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AC0096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Τσελά</w:t>
            </w:r>
            <w:proofErr w:type="spellEnd"/>
          </w:p>
          <w:p w:rsidR="00EF733C" w:rsidRPr="00AC0096" w:rsidRDefault="006F75C4" w:rsidP="00876357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Arial"/>
                <w:sz w:val="22"/>
                <w:szCs w:val="22"/>
              </w:rPr>
              <w:t xml:space="preserve">  </w:t>
            </w:r>
            <w:r w:rsidRPr="00A35750">
              <w:rPr>
                <w:rFonts w:ascii="Candara" w:hAnsi="Candara" w:cs="Arial"/>
                <w:sz w:val="22"/>
                <w:szCs w:val="22"/>
              </w:rPr>
              <w:t>Αίθουσα</w:t>
            </w:r>
            <w:r>
              <w:rPr>
                <w:rFonts w:ascii="Candara" w:hAnsi="Candara" w:cs="Arial"/>
                <w:sz w:val="22"/>
                <w:szCs w:val="22"/>
              </w:rPr>
              <w:t xml:space="preserve"> </w:t>
            </w:r>
            <w:r w:rsidR="00275B2E">
              <w:rPr>
                <w:rFonts w:ascii="Candara" w:hAnsi="Candara" w:cs="Arial"/>
                <w:sz w:val="22"/>
                <w:szCs w:val="22"/>
              </w:rPr>
              <w:t>Θ</w:t>
            </w:r>
          </w:p>
          <w:p w:rsidR="00EF733C" w:rsidRPr="00AC0096" w:rsidRDefault="00EF733C" w:rsidP="00440D05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CD2B35" w:rsidRPr="00AC0096" w:rsidRDefault="00CD2B35" w:rsidP="00CD2B3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Calibri"/>
                <w:sz w:val="22"/>
                <w:szCs w:val="22"/>
              </w:rPr>
              <w:t xml:space="preserve">Πρακτική </w:t>
            </w:r>
            <w:r w:rsidRPr="00AC0096">
              <w:rPr>
                <w:rFonts w:ascii="Candara" w:hAnsi="Candara" w:cs="Tahoma"/>
                <w:sz w:val="22"/>
                <w:szCs w:val="22"/>
              </w:rPr>
              <w:t>άσκηση</w:t>
            </w:r>
            <w:r w:rsidRPr="00AC0096">
              <w:rPr>
                <w:rFonts w:ascii="Candara" w:hAnsi="Candara" w:cs="Calibri"/>
                <w:sz w:val="22"/>
                <w:szCs w:val="22"/>
              </w:rPr>
              <w:t xml:space="preserve"> γενικής αγωγής δασκάλων 2 </w:t>
            </w:r>
            <w:r w:rsidRPr="00AC0096">
              <w:rPr>
                <w:rFonts w:ascii="Candara" w:hAnsi="Candara" w:cs="Arial"/>
                <w:sz w:val="22"/>
                <w:szCs w:val="22"/>
              </w:rPr>
              <w:t>(Υ)</w:t>
            </w:r>
          </w:p>
          <w:p w:rsidR="00CD2B35" w:rsidRPr="00AC0096" w:rsidRDefault="00CD2B35" w:rsidP="00CD2B3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Arial"/>
                <w:sz w:val="22"/>
                <w:szCs w:val="22"/>
              </w:rPr>
              <w:t>6</w:t>
            </w:r>
            <w:r w:rsidRPr="00AC0096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AC0096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AC0096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Ράικου</w:t>
            </w:r>
            <w:proofErr w:type="spellEnd"/>
          </w:p>
          <w:p w:rsidR="00CD2B35" w:rsidRPr="00A35750" w:rsidRDefault="00CD2B35" w:rsidP="00CD2B3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35750">
              <w:rPr>
                <w:rFonts w:ascii="Candara" w:hAnsi="Candara" w:cs="Arial"/>
                <w:sz w:val="22"/>
                <w:szCs w:val="22"/>
              </w:rPr>
              <w:t>Αίθουσα Α</w:t>
            </w:r>
          </w:p>
          <w:p w:rsidR="0013611B" w:rsidRDefault="0013611B" w:rsidP="0013611B">
            <w:pPr>
              <w:jc w:val="center"/>
              <w:rPr>
                <w:rFonts w:ascii="Candara" w:hAnsi="Candara" w:cs="Calibri"/>
                <w:sz w:val="22"/>
                <w:szCs w:val="22"/>
              </w:rPr>
            </w:pPr>
          </w:p>
          <w:p w:rsidR="0013611B" w:rsidRPr="00670ABC" w:rsidRDefault="0013611B" w:rsidP="0013611B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670ABC">
              <w:rPr>
                <w:rFonts w:ascii="Candara" w:hAnsi="Candara" w:cs="Calibri"/>
                <w:sz w:val="22"/>
                <w:szCs w:val="22"/>
              </w:rPr>
              <w:t xml:space="preserve">Πρακτική </w:t>
            </w:r>
            <w:r w:rsidRPr="00670ABC">
              <w:rPr>
                <w:rFonts w:ascii="Candara" w:hAnsi="Candara" w:cs="Tahoma"/>
                <w:sz w:val="22"/>
                <w:szCs w:val="22"/>
              </w:rPr>
              <w:t>άσκηση</w:t>
            </w:r>
            <w:r w:rsidRPr="00670ABC">
              <w:rPr>
                <w:rFonts w:ascii="Candara" w:hAnsi="Candara" w:cs="Calibri"/>
                <w:sz w:val="22"/>
                <w:szCs w:val="22"/>
              </w:rPr>
              <w:t xml:space="preserve"> γενικής αγωγής νηπιαγωγών 2 </w:t>
            </w:r>
            <w:r w:rsidRPr="00670ABC">
              <w:rPr>
                <w:rFonts w:ascii="Candara" w:hAnsi="Candara" w:cs="Arial"/>
                <w:sz w:val="22"/>
                <w:szCs w:val="22"/>
              </w:rPr>
              <w:t>(Υ)</w:t>
            </w:r>
          </w:p>
          <w:p w:rsidR="0013611B" w:rsidRPr="00670ABC" w:rsidRDefault="0013611B" w:rsidP="0013611B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670ABC">
              <w:rPr>
                <w:rFonts w:ascii="Candara" w:hAnsi="Candara" w:cs="Arial"/>
                <w:sz w:val="22"/>
                <w:szCs w:val="22"/>
              </w:rPr>
              <w:t>6</w:t>
            </w:r>
            <w:r w:rsidRPr="00670ABC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670ABC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670ABC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670ABC">
              <w:rPr>
                <w:rFonts w:ascii="Candara" w:hAnsi="Candara" w:cs="Arial"/>
                <w:sz w:val="22"/>
                <w:szCs w:val="22"/>
              </w:rPr>
              <w:t>. Γκόρια</w:t>
            </w:r>
          </w:p>
          <w:p w:rsidR="0013611B" w:rsidRPr="00670ABC" w:rsidRDefault="0013611B" w:rsidP="0013611B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670ABC">
              <w:rPr>
                <w:rFonts w:ascii="Candara" w:hAnsi="Candara" w:cs="Arial"/>
                <w:sz w:val="22"/>
                <w:szCs w:val="22"/>
              </w:rPr>
              <w:t>Αίθουσα Εργαστηρίου Η/Υ</w:t>
            </w:r>
          </w:p>
          <w:p w:rsidR="00EF733C" w:rsidRPr="00AC0096" w:rsidRDefault="00EF733C" w:rsidP="00CD2B3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3C" w:rsidRPr="00AC0096" w:rsidRDefault="00EF733C" w:rsidP="00440D05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EF733C" w:rsidRPr="00AC0096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/>
                <w:sz w:val="22"/>
                <w:szCs w:val="22"/>
              </w:rPr>
              <w:t>Εισαγωγή στη Νοητική Αναπηρία</w:t>
            </w:r>
            <w:r w:rsidRPr="00AC0096">
              <w:rPr>
                <w:rFonts w:ascii="Candara" w:hAnsi="Candara" w:cs="Arial"/>
                <w:sz w:val="22"/>
                <w:szCs w:val="22"/>
              </w:rPr>
              <w:t xml:space="preserve">  (Υ)</w:t>
            </w:r>
          </w:p>
          <w:p w:rsidR="00EF733C" w:rsidRPr="00AC0096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Arial"/>
                <w:sz w:val="22"/>
                <w:szCs w:val="22"/>
              </w:rPr>
              <w:t>2</w:t>
            </w:r>
            <w:r w:rsidRPr="00AC0096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AC0096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AC0096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Σταυρούση</w:t>
            </w:r>
            <w:proofErr w:type="spellEnd"/>
            <w:r w:rsidRPr="00AC0096">
              <w:rPr>
                <w:rFonts w:ascii="Candara" w:hAnsi="Candara" w:cs="Calibri"/>
                <w:sz w:val="22"/>
                <w:szCs w:val="22"/>
              </w:rPr>
              <w:t xml:space="preserve"> </w:t>
            </w:r>
          </w:p>
          <w:p w:rsidR="00EF733C" w:rsidRDefault="00EF733C" w:rsidP="00EF733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>
              <w:rPr>
                <w:rFonts w:ascii="Candara" w:hAnsi="Candara" w:cs="Arial"/>
                <w:sz w:val="22"/>
                <w:szCs w:val="22"/>
              </w:rPr>
              <w:t>Αίθουσα Α</w:t>
            </w:r>
          </w:p>
          <w:p w:rsidR="007D2E6D" w:rsidRPr="008F3F69" w:rsidRDefault="007D2E6D" w:rsidP="007D2E6D">
            <w:pPr>
              <w:pStyle w:val="Default"/>
              <w:rPr>
                <w:rFonts w:ascii="Candara" w:hAnsi="Candara"/>
                <w:color w:val="auto"/>
                <w:sz w:val="22"/>
                <w:szCs w:val="22"/>
              </w:rPr>
            </w:pPr>
          </w:p>
          <w:p w:rsidR="007D2E6D" w:rsidRPr="00AC0096" w:rsidRDefault="007D2E6D" w:rsidP="007D2E6D">
            <w:pPr>
              <w:pStyle w:val="Default"/>
              <w:jc w:val="center"/>
              <w:rPr>
                <w:rFonts w:ascii="Candara" w:hAnsi="Candara" w:cs="Arial"/>
                <w:color w:val="auto"/>
                <w:sz w:val="22"/>
                <w:szCs w:val="22"/>
              </w:rPr>
            </w:pPr>
            <w:proofErr w:type="spellStart"/>
            <w:r w:rsidRPr="00AC0096">
              <w:rPr>
                <w:rFonts w:ascii="Candara" w:hAnsi="Candara"/>
                <w:color w:val="auto"/>
                <w:sz w:val="22"/>
                <w:szCs w:val="22"/>
              </w:rPr>
              <w:t>Προσβάσιμη</w:t>
            </w:r>
            <w:proofErr w:type="spellEnd"/>
            <w:r w:rsidRPr="00AC0096">
              <w:rPr>
                <w:rFonts w:ascii="Candara" w:hAnsi="Candara"/>
                <w:color w:val="auto"/>
                <w:sz w:val="22"/>
                <w:szCs w:val="22"/>
              </w:rPr>
              <w:t xml:space="preserve"> και διαφοροποιημένη μάθηση σε τυπικά και μη τυπικά περιβάλλοντα μάθησης: Εφαρμογές για κωφά και βαρήκοα άτομα (εργαστηριακό) </w:t>
            </w:r>
            <w:r w:rsidRPr="00AC0096">
              <w:rPr>
                <w:rFonts w:ascii="Candara" w:hAnsi="Candara" w:cs="Arial"/>
                <w:color w:val="auto"/>
                <w:sz w:val="22"/>
                <w:szCs w:val="22"/>
              </w:rPr>
              <w:t>(Ε)</w:t>
            </w:r>
          </w:p>
          <w:p w:rsidR="007D2E6D" w:rsidRPr="00AC0096" w:rsidRDefault="007D2E6D" w:rsidP="007D2E6D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sz w:val="22"/>
                <w:szCs w:val="22"/>
              </w:rPr>
              <w:t xml:space="preserve"> 4</w:t>
            </w:r>
            <w:r w:rsidRPr="00AC0096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AC0096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AC0096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Νικολαραΐζη</w:t>
            </w:r>
            <w:proofErr w:type="spellEnd"/>
            <w:r w:rsidRPr="00AC0096">
              <w:rPr>
                <w:rFonts w:ascii="Candara" w:hAnsi="Candara" w:cs="Arial"/>
                <w:sz w:val="22"/>
                <w:szCs w:val="22"/>
              </w:rPr>
              <w:t xml:space="preserve"> </w:t>
            </w:r>
          </w:p>
          <w:p w:rsidR="007D2E6D" w:rsidRDefault="007D2E6D" w:rsidP="007D2E6D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>
              <w:rPr>
                <w:rFonts w:ascii="Candara" w:hAnsi="Candara" w:cs="Arial"/>
                <w:sz w:val="22"/>
                <w:szCs w:val="22"/>
              </w:rPr>
              <w:t>Αίθουσα Δ</w:t>
            </w:r>
          </w:p>
          <w:p w:rsidR="00C4314D" w:rsidRPr="00496CAE" w:rsidRDefault="00C4314D" w:rsidP="00C057B4">
            <w:pPr>
              <w:rPr>
                <w:rFonts w:ascii="Calibri" w:hAnsi="Calibri"/>
                <w:sz w:val="22"/>
                <w:szCs w:val="22"/>
                <w:highlight w:val="yellow"/>
              </w:rPr>
            </w:pPr>
          </w:p>
          <w:p w:rsidR="00C4314D" w:rsidRPr="00C057B4" w:rsidRDefault="00C4314D" w:rsidP="00C4314D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proofErr w:type="spellStart"/>
            <w:r w:rsidRPr="00C057B4">
              <w:rPr>
                <w:rFonts w:ascii="Calibri" w:hAnsi="Calibri"/>
                <w:sz w:val="22"/>
                <w:szCs w:val="22"/>
              </w:rPr>
              <w:t>Πολυγραμματισμοί</w:t>
            </w:r>
            <w:proofErr w:type="spellEnd"/>
            <w:r w:rsidRPr="00C057B4">
              <w:rPr>
                <w:rFonts w:ascii="Calibri" w:hAnsi="Calibri"/>
                <w:sz w:val="22"/>
                <w:szCs w:val="22"/>
              </w:rPr>
              <w:t xml:space="preserve"> και εκπαίδευση </w:t>
            </w:r>
            <w:r w:rsidRPr="00C057B4">
              <w:rPr>
                <w:rFonts w:ascii="Candara" w:hAnsi="Candara" w:cs="Tahoma"/>
                <w:sz w:val="22"/>
                <w:szCs w:val="22"/>
              </w:rPr>
              <w:t xml:space="preserve"> </w:t>
            </w:r>
            <w:r w:rsidRPr="00C057B4">
              <w:rPr>
                <w:rFonts w:ascii="Candara" w:hAnsi="Candara" w:cs="Arial"/>
                <w:sz w:val="22"/>
                <w:szCs w:val="22"/>
              </w:rPr>
              <w:t>(Ε)</w:t>
            </w:r>
          </w:p>
          <w:p w:rsidR="00C4314D" w:rsidRPr="00C057B4" w:rsidRDefault="00C4314D" w:rsidP="00C4314D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C057B4">
              <w:rPr>
                <w:rFonts w:ascii="Candara" w:hAnsi="Candara" w:cs="Arial"/>
                <w:sz w:val="22"/>
                <w:szCs w:val="22"/>
              </w:rPr>
              <w:t>6</w:t>
            </w:r>
            <w:r w:rsidRPr="00C057B4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C057B4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C057B4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C057B4">
              <w:rPr>
                <w:rFonts w:ascii="Candara" w:hAnsi="Candara" w:cs="Arial"/>
                <w:sz w:val="22"/>
                <w:szCs w:val="22"/>
              </w:rPr>
              <w:t>. Γκανά</w:t>
            </w:r>
          </w:p>
          <w:p w:rsidR="00C4314D" w:rsidRDefault="00C4314D" w:rsidP="00C4314D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C057B4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C057B4" w:rsidRPr="00C057B4">
              <w:rPr>
                <w:rFonts w:ascii="Candara" w:hAnsi="Candara" w:cs="Arial"/>
                <w:sz w:val="22"/>
                <w:szCs w:val="22"/>
              </w:rPr>
              <w:t>Εργαστηρίου Η/Υ</w:t>
            </w:r>
          </w:p>
          <w:p w:rsidR="00C4314D" w:rsidRPr="00AC0096" w:rsidRDefault="00C4314D" w:rsidP="00440D05">
            <w:pPr>
              <w:jc w:val="center"/>
              <w:rPr>
                <w:rFonts w:ascii="Candara" w:eastAsia="MS Mincho" w:hAnsi="Candara"/>
                <w:sz w:val="22"/>
                <w:szCs w:val="22"/>
              </w:rPr>
            </w:pPr>
          </w:p>
          <w:p w:rsidR="002170C8" w:rsidRDefault="002170C8" w:rsidP="002170C8">
            <w:pPr>
              <w:rPr>
                <w:rFonts w:ascii="Candara" w:hAnsi="Candara" w:cs="Calibri"/>
                <w:color w:val="FF0000"/>
                <w:sz w:val="22"/>
                <w:szCs w:val="22"/>
              </w:rPr>
            </w:pPr>
          </w:p>
          <w:p w:rsidR="00EF733C" w:rsidRPr="00AC0096" w:rsidRDefault="00EF733C" w:rsidP="002170C8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42" w:rsidRDefault="004B3142" w:rsidP="0048366E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410A44" w:rsidRPr="00B130E4" w:rsidRDefault="00410A44" w:rsidP="00410A44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B130E4">
              <w:rPr>
                <w:rFonts w:ascii="Candara" w:hAnsi="Candara"/>
                <w:sz w:val="22"/>
                <w:szCs w:val="22"/>
              </w:rPr>
              <w:t xml:space="preserve">Ψυχολογική και εκπαιδευτική προσέγγιση της νοητικής </w:t>
            </w:r>
          </w:p>
          <w:p w:rsidR="00410A44" w:rsidRPr="00B130E4" w:rsidRDefault="00410A44" w:rsidP="00410A44">
            <w:pPr>
              <w:pStyle w:val="Default"/>
              <w:jc w:val="center"/>
              <w:rPr>
                <w:rFonts w:ascii="Candara" w:hAnsi="Candara"/>
                <w:color w:val="auto"/>
                <w:sz w:val="22"/>
                <w:szCs w:val="22"/>
              </w:rPr>
            </w:pPr>
            <w:r w:rsidRPr="00B130E4">
              <w:rPr>
                <w:rFonts w:ascii="Candara" w:hAnsi="Candara"/>
                <w:color w:val="auto"/>
                <w:sz w:val="22"/>
                <w:szCs w:val="22"/>
              </w:rPr>
              <w:t xml:space="preserve">Αναπηρίας </w:t>
            </w:r>
            <w:r w:rsidRPr="00B130E4">
              <w:rPr>
                <w:rFonts w:ascii="Candara" w:hAnsi="Candara" w:cs="Arial"/>
                <w:color w:val="auto"/>
                <w:sz w:val="22"/>
                <w:szCs w:val="22"/>
              </w:rPr>
              <w:t>(Ε)</w:t>
            </w:r>
          </w:p>
          <w:p w:rsidR="00410A44" w:rsidRPr="00B130E4" w:rsidRDefault="00410A44" w:rsidP="00410A4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B130E4">
              <w:rPr>
                <w:rFonts w:ascii="Candara" w:hAnsi="Candara" w:cs="Arial"/>
                <w:sz w:val="22"/>
                <w:szCs w:val="22"/>
              </w:rPr>
              <w:t xml:space="preserve"> 4</w:t>
            </w:r>
            <w:r w:rsidRPr="00B130E4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B130E4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B130E4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B130E4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Pr="00B130E4">
              <w:rPr>
                <w:rFonts w:ascii="Candara" w:hAnsi="Candara" w:cs="Arial"/>
                <w:sz w:val="22"/>
                <w:szCs w:val="22"/>
              </w:rPr>
              <w:t>Σταυρούση</w:t>
            </w:r>
            <w:proofErr w:type="spellEnd"/>
          </w:p>
          <w:p w:rsidR="00410A44" w:rsidRPr="00B130E4" w:rsidRDefault="00410A44" w:rsidP="00410A44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B130E4">
              <w:rPr>
                <w:rFonts w:ascii="Candara" w:hAnsi="Candara" w:cs="Arial"/>
                <w:sz w:val="22"/>
                <w:szCs w:val="22"/>
              </w:rPr>
              <w:t>Αίθουσα Δ</w:t>
            </w:r>
          </w:p>
          <w:p w:rsidR="004B3142" w:rsidRDefault="004B3142" w:rsidP="004B3142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  <w:p w:rsidR="00C4314D" w:rsidRPr="00AC0096" w:rsidRDefault="00C4314D" w:rsidP="00C4314D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Arial"/>
                <w:sz w:val="22"/>
                <w:szCs w:val="22"/>
              </w:rPr>
              <w:t xml:space="preserve">Βασικές αρχές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Νευροψυχολογίας</w:t>
            </w:r>
            <w:proofErr w:type="spellEnd"/>
            <w:r w:rsidRPr="00AC0096">
              <w:rPr>
                <w:rFonts w:ascii="Candara" w:hAnsi="Candara" w:cs="Arial"/>
                <w:sz w:val="22"/>
                <w:szCs w:val="22"/>
              </w:rPr>
              <w:t xml:space="preserve"> του παιδιού (Υ)  </w:t>
            </w:r>
          </w:p>
          <w:p w:rsidR="00C4314D" w:rsidRPr="003B12AD" w:rsidRDefault="00C4314D" w:rsidP="00C4314D">
            <w:pPr>
              <w:jc w:val="center"/>
              <w:rPr>
                <w:rFonts w:ascii="Candara" w:hAnsi="Candara" w:cs="Arial"/>
                <w:bCs/>
                <w:sz w:val="22"/>
                <w:szCs w:val="22"/>
              </w:rPr>
            </w:pPr>
            <w:r w:rsidRPr="00AC0096">
              <w:rPr>
                <w:rFonts w:ascii="Candara" w:hAnsi="Candara" w:cs="Arial"/>
                <w:sz w:val="22"/>
                <w:szCs w:val="22"/>
              </w:rPr>
              <w:t>6</w:t>
            </w:r>
            <w:r w:rsidRPr="00AC0096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AC0096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3B12AD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3B12AD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r w:rsidRPr="003B12AD">
              <w:rPr>
                <w:rFonts w:ascii="Candara" w:hAnsi="Candara" w:cs="Arial"/>
                <w:bCs/>
                <w:sz w:val="22"/>
                <w:szCs w:val="22"/>
              </w:rPr>
              <w:t>Χρήστου</w:t>
            </w:r>
          </w:p>
          <w:p w:rsidR="00496CAE" w:rsidRDefault="00496CAE" w:rsidP="00496CAE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>
              <w:rPr>
                <w:rFonts w:ascii="Candara" w:hAnsi="Candara" w:cs="Arial"/>
                <w:sz w:val="22"/>
                <w:szCs w:val="22"/>
              </w:rPr>
              <w:t>Αίθουσα Α</w:t>
            </w:r>
          </w:p>
          <w:p w:rsidR="00EF733C" w:rsidRPr="00670ABC" w:rsidRDefault="00EF733C" w:rsidP="0048366E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F80929" w:rsidRPr="00C057B4" w:rsidRDefault="00F80929" w:rsidP="00F80929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C057B4">
              <w:rPr>
                <w:rFonts w:ascii="Candara" w:hAnsi="Candara"/>
                <w:sz w:val="22"/>
                <w:szCs w:val="22"/>
              </w:rPr>
              <w:t>Εκπαιδευτικές πρακτικές και ανισότητες: Συνεργασία σχολείου-οικογένειας - κοινότητας</w:t>
            </w:r>
            <w:r w:rsidRPr="00C057B4">
              <w:rPr>
                <w:rFonts w:ascii="Candara" w:hAnsi="Candara" w:cs="Arial"/>
                <w:sz w:val="22"/>
                <w:szCs w:val="22"/>
              </w:rPr>
              <w:t xml:space="preserve"> Ε)</w:t>
            </w:r>
          </w:p>
          <w:p w:rsidR="00F80929" w:rsidRPr="00C057B4" w:rsidRDefault="00F80929" w:rsidP="00F80929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C057B4">
              <w:rPr>
                <w:rFonts w:ascii="Candara" w:hAnsi="Candara" w:cs="Arial"/>
                <w:sz w:val="22"/>
                <w:szCs w:val="22"/>
              </w:rPr>
              <w:t>8</w:t>
            </w:r>
            <w:r w:rsidRPr="00C057B4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C057B4">
              <w:rPr>
                <w:rFonts w:ascii="Candara" w:hAnsi="Candara" w:cs="Arial"/>
                <w:sz w:val="22"/>
                <w:szCs w:val="22"/>
              </w:rPr>
              <w:t xml:space="preserve">  </w:t>
            </w:r>
            <w:proofErr w:type="spellStart"/>
            <w:r w:rsidRPr="00C057B4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C057B4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Pr="00C057B4">
              <w:rPr>
                <w:rFonts w:ascii="Candara" w:hAnsi="Candara" w:cs="Arial"/>
                <w:sz w:val="22"/>
                <w:szCs w:val="22"/>
              </w:rPr>
              <w:t>Μπεαζίδου</w:t>
            </w:r>
            <w:proofErr w:type="spellEnd"/>
          </w:p>
          <w:p w:rsidR="00EF733C" w:rsidRPr="00670ABC" w:rsidRDefault="00F80929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C057B4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835D5E">
              <w:rPr>
                <w:rFonts w:ascii="Candara" w:hAnsi="Candara" w:cs="Arial"/>
                <w:sz w:val="22"/>
                <w:szCs w:val="22"/>
              </w:rPr>
              <w:t>Ι</w:t>
            </w:r>
          </w:p>
          <w:p w:rsidR="00EF733C" w:rsidRPr="00670ABC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  <w:p w:rsidR="00EF733C" w:rsidRPr="00670ABC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  <w:p w:rsidR="00EF733C" w:rsidRPr="00670ABC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3C" w:rsidRPr="00670ABC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  <w:p w:rsidR="007D2E6D" w:rsidRPr="000328DE" w:rsidRDefault="00327E96" w:rsidP="007D2E6D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hyperlink r:id="rId10" w:history="1">
              <w:r w:rsidR="007D2E6D" w:rsidRPr="000328DE">
                <w:rPr>
                  <w:rStyle w:val="-"/>
                  <w:rFonts w:ascii="Candara" w:hAnsi="Candara"/>
                  <w:color w:val="2A2A2A"/>
                  <w:sz w:val="22"/>
                  <w:szCs w:val="22"/>
                  <w:u w:val="none"/>
                </w:rPr>
                <w:t>Η γλωσσική ανάπτυξη των κωφών/βαρήκοων παιδιών: Ο ρόλος της έγκαιρης παρέμβασης (εργαστηριακό)</w:t>
              </w:r>
            </w:hyperlink>
            <w:r w:rsidR="007D2E6D" w:rsidRPr="000328DE">
              <w:rPr>
                <w:rFonts w:ascii="Candara" w:hAnsi="Candara"/>
                <w:color w:val="2A2A2A"/>
                <w:sz w:val="22"/>
                <w:szCs w:val="22"/>
              </w:rPr>
              <w:t xml:space="preserve"> </w:t>
            </w:r>
            <w:r w:rsidR="007D2E6D">
              <w:rPr>
                <w:rFonts w:ascii="Candara" w:hAnsi="Candara" w:cs="Arial"/>
                <w:sz w:val="22"/>
                <w:szCs w:val="22"/>
              </w:rPr>
              <w:t>2</w:t>
            </w:r>
            <w:r w:rsidR="007D2E6D" w:rsidRPr="000328DE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="007D2E6D" w:rsidRPr="000328DE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="007D2E6D" w:rsidRPr="000328DE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="007D2E6D" w:rsidRPr="000328DE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="007D2E6D" w:rsidRPr="000328DE">
              <w:rPr>
                <w:rFonts w:ascii="Candara" w:hAnsi="Candara" w:cs="Arial"/>
                <w:sz w:val="22"/>
                <w:szCs w:val="22"/>
              </w:rPr>
              <w:t>Νικολαραΐζη</w:t>
            </w:r>
            <w:proofErr w:type="spellEnd"/>
            <w:r w:rsidR="007D2E6D" w:rsidRPr="000328DE">
              <w:rPr>
                <w:rFonts w:ascii="Candara" w:hAnsi="Candara" w:cs="Arial"/>
                <w:sz w:val="22"/>
                <w:szCs w:val="22"/>
              </w:rPr>
              <w:t xml:space="preserve"> </w:t>
            </w:r>
          </w:p>
          <w:p w:rsidR="00912CB7" w:rsidRPr="000328DE" w:rsidRDefault="007D2E6D" w:rsidP="007D2E6D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0328DE">
              <w:rPr>
                <w:rFonts w:ascii="Candara" w:hAnsi="Candara" w:cs="Arial"/>
                <w:sz w:val="22"/>
                <w:szCs w:val="22"/>
              </w:rPr>
              <w:t>Αίθουσα</w:t>
            </w:r>
            <w:r w:rsidRPr="002503A5">
              <w:rPr>
                <w:rFonts w:ascii="Candara" w:hAnsi="Candara" w:cs="Tahoma"/>
                <w:sz w:val="22"/>
                <w:szCs w:val="22"/>
              </w:rPr>
              <w:t xml:space="preserve"> </w:t>
            </w:r>
            <w:r w:rsidR="00912CB7" w:rsidRPr="000328DE">
              <w:rPr>
                <w:rFonts w:ascii="Candara" w:hAnsi="Candara" w:cs="Arial"/>
                <w:sz w:val="22"/>
                <w:szCs w:val="22"/>
              </w:rPr>
              <w:t>Δ</w:t>
            </w:r>
          </w:p>
          <w:p w:rsidR="00912CB7" w:rsidRDefault="00912CB7" w:rsidP="004B3142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  <w:p w:rsidR="004B3142" w:rsidRPr="00670ABC" w:rsidRDefault="004B3142" w:rsidP="004B3142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670ABC">
              <w:rPr>
                <w:rFonts w:ascii="Candara" w:hAnsi="Candara" w:cs="Arial"/>
                <w:sz w:val="22"/>
                <w:szCs w:val="22"/>
              </w:rPr>
              <w:t>Συναισθηματικές δυσκολίες και προβλήματα συμπεριφοράς στο σχολείο: Εκπαιδευτικές παρεμβάσεις (Υ)  4</w:t>
            </w:r>
            <w:r w:rsidRPr="00670ABC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670ABC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670ABC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670ABC">
              <w:rPr>
                <w:rFonts w:ascii="Candara" w:hAnsi="Candara" w:cs="Arial"/>
                <w:sz w:val="22"/>
                <w:szCs w:val="22"/>
              </w:rPr>
              <w:t>. Διδασκάλου</w:t>
            </w:r>
          </w:p>
          <w:p w:rsidR="004B3142" w:rsidRPr="00670ABC" w:rsidRDefault="004B3142" w:rsidP="004B3142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670ABC">
              <w:rPr>
                <w:rFonts w:ascii="Candara" w:hAnsi="Candara" w:cs="Arial"/>
                <w:sz w:val="22"/>
                <w:szCs w:val="22"/>
              </w:rPr>
              <w:t>Αίθουσα Α</w:t>
            </w:r>
          </w:p>
          <w:p w:rsidR="00973176" w:rsidRPr="00982F77" w:rsidRDefault="00973176" w:rsidP="00ED1D72">
            <w:pPr>
              <w:rPr>
                <w:rFonts w:ascii="Candara" w:eastAsia="MS Mincho" w:hAnsi="Candara"/>
                <w:color w:val="C00000"/>
                <w:sz w:val="22"/>
                <w:szCs w:val="22"/>
              </w:rPr>
            </w:pPr>
          </w:p>
          <w:p w:rsidR="00EF733C" w:rsidRPr="003A16E3" w:rsidRDefault="00EF733C" w:rsidP="003A16E3">
            <w:pPr>
              <w:jc w:val="center"/>
              <w:rPr>
                <w:rFonts w:ascii="Candara" w:eastAsia="MS Mincho" w:hAnsi="Candara"/>
                <w:color w:val="C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D72" w:rsidRDefault="00ED1D72" w:rsidP="00ED1D72">
            <w:pPr>
              <w:rPr>
                <w:rFonts w:ascii="Candara" w:hAnsi="Candara" w:cs="Tahoma"/>
                <w:color w:val="C00000"/>
                <w:sz w:val="22"/>
                <w:szCs w:val="22"/>
              </w:rPr>
            </w:pPr>
          </w:p>
          <w:p w:rsidR="00C057B4" w:rsidRPr="003A16E3" w:rsidRDefault="00C057B4" w:rsidP="00C057B4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Tahoma"/>
                <w:sz w:val="22"/>
                <w:szCs w:val="22"/>
              </w:rPr>
              <w:t>Γενικές αρχές οικολογίας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 (Υ) 2</w:t>
            </w:r>
            <w:r w:rsidRPr="003A16E3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3A16E3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3A16E3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3A16E3">
              <w:rPr>
                <w:rFonts w:ascii="Candara" w:hAnsi="Candara" w:cs="Arial"/>
                <w:sz w:val="22"/>
                <w:szCs w:val="22"/>
              </w:rPr>
              <w:t xml:space="preserve">. </w:t>
            </w:r>
          </w:p>
          <w:p w:rsidR="00B906BF" w:rsidRPr="003A16E3" w:rsidRDefault="00C057B4" w:rsidP="0017124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3A16E3">
              <w:rPr>
                <w:rFonts w:ascii="Candara" w:hAnsi="Candara" w:cs="Arial"/>
                <w:sz w:val="22"/>
                <w:szCs w:val="22"/>
              </w:rPr>
              <w:t>Αίθουσα Α</w:t>
            </w:r>
          </w:p>
          <w:p w:rsidR="00EF733C" w:rsidRPr="00670ABC" w:rsidRDefault="00EF733C" w:rsidP="004415A2">
            <w:pPr>
              <w:rPr>
                <w:rFonts w:ascii="Candara" w:eastAsia="MS Mincho" w:hAnsi="Candara"/>
                <w:sz w:val="22"/>
                <w:szCs w:val="22"/>
              </w:rPr>
            </w:pPr>
          </w:p>
          <w:p w:rsidR="00EF733C" w:rsidRPr="00CC73CB" w:rsidRDefault="00EF733C" w:rsidP="00440D05">
            <w:pPr>
              <w:jc w:val="center"/>
              <w:rPr>
                <w:rFonts w:ascii="Candara" w:hAnsi="Candara" w:cs="Arial"/>
                <w:color w:val="FF0000"/>
                <w:sz w:val="22"/>
                <w:szCs w:val="22"/>
              </w:rPr>
            </w:pPr>
          </w:p>
          <w:p w:rsidR="00EF733C" w:rsidRPr="00670ABC" w:rsidRDefault="00EF733C" w:rsidP="00440D05">
            <w:pPr>
              <w:ind w:left="-108" w:right="-143"/>
              <w:jc w:val="center"/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:rsidR="00EF733C" w:rsidRDefault="00EF733C" w:rsidP="00EF733C">
      <w:pPr>
        <w:rPr>
          <w:rFonts w:ascii="Candara" w:hAnsi="Candara"/>
        </w:rPr>
      </w:pPr>
    </w:p>
    <w:p w:rsidR="005F253A" w:rsidRPr="00AC0096" w:rsidRDefault="005F253A" w:rsidP="00EF733C">
      <w:pPr>
        <w:rPr>
          <w:rFonts w:ascii="Candara" w:hAnsi="Candara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790"/>
        <w:gridCol w:w="2870"/>
        <w:gridCol w:w="2908"/>
        <w:gridCol w:w="2728"/>
        <w:gridCol w:w="2727"/>
      </w:tblGrid>
      <w:tr w:rsidR="00EF733C" w:rsidRPr="00AC0096" w:rsidTr="00D17F7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8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lastRenderedPageBreak/>
              <w:t>Ώρα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ΔΕΥΤΕΡΑ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ΤΡΙΤΗ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ΤΕΤΑΡΤΗ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ΠΕΜΠΤΗ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F733C" w:rsidRPr="00AC0096" w:rsidRDefault="00EF733C" w:rsidP="00440D05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2"/>
                <w:szCs w:val="22"/>
              </w:rPr>
              <w:t>ΠΑΡΑΣΚΕΥΗ</w:t>
            </w:r>
          </w:p>
        </w:tc>
      </w:tr>
      <w:tr w:rsidR="00EF733C" w:rsidTr="00D17F77">
        <w:trPr>
          <w:trHeight w:val="679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F733C" w:rsidRPr="00AC0096" w:rsidRDefault="00EF733C" w:rsidP="00440D05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EF733C" w:rsidRPr="00AC0096" w:rsidRDefault="00EF733C" w:rsidP="00440D05">
            <w:pPr>
              <w:rPr>
                <w:rFonts w:ascii="Candara" w:hAnsi="Candara" w:cs="Arial"/>
                <w:b/>
                <w:sz w:val="22"/>
                <w:szCs w:val="22"/>
              </w:rPr>
            </w:pPr>
            <w:r w:rsidRPr="00AC0096">
              <w:rPr>
                <w:rFonts w:ascii="Candara" w:hAnsi="Candara" w:cs="Arial"/>
                <w:b/>
                <w:sz w:val="28"/>
                <w:szCs w:val="22"/>
              </w:rPr>
              <w:t>6-9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6E3" w:rsidRDefault="003A16E3" w:rsidP="000328DE">
            <w:pPr>
              <w:jc w:val="center"/>
              <w:rPr>
                <w:rFonts w:ascii="Candara" w:hAnsi="Candara" w:cs="Calibri"/>
                <w:bCs/>
                <w:sz w:val="22"/>
                <w:szCs w:val="22"/>
              </w:rPr>
            </w:pPr>
          </w:p>
          <w:p w:rsidR="000328DE" w:rsidRPr="00AC0096" w:rsidRDefault="000328DE" w:rsidP="000328D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Calibri"/>
                <w:bCs/>
                <w:sz w:val="22"/>
                <w:szCs w:val="22"/>
              </w:rPr>
              <w:t xml:space="preserve">Η διαφοροποίηση του αναλυτικού προγράμματος στην εκπαίδευση των παιδιών με αναπηρία όρασης </w:t>
            </w:r>
            <w:r w:rsidRPr="00AC0096">
              <w:rPr>
                <w:rFonts w:ascii="Candara" w:hAnsi="Candara" w:cs="Arial"/>
                <w:sz w:val="22"/>
                <w:szCs w:val="22"/>
              </w:rPr>
              <w:t xml:space="preserve"> (Ε)</w:t>
            </w:r>
          </w:p>
          <w:p w:rsidR="000328DE" w:rsidRPr="00AC0096" w:rsidRDefault="000328DE" w:rsidP="000328D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AC0096">
              <w:rPr>
                <w:rFonts w:ascii="Candara" w:hAnsi="Candara" w:cs="Arial"/>
                <w:sz w:val="22"/>
                <w:szCs w:val="22"/>
              </w:rPr>
              <w:t xml:space="preserve">4ο </w:t>
            </w:r>
            <w:proofErr w:type="spellStart"/>
            <w:r w:rsidRPr="00AC0096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AC0096">
              <w:rPr>
                <w:rFonts w:ascii="Candara" w:hAnsi="Candara" w:cs="Arial"/>
                <w:sz w:val="22"/>
                <w:szCs w:val="22"/>
              </w:rPr>
              <w:t>. Αργυρόπουλος</w:t>
            </w:r>
          </w:p>
          <w:p w:rsidR="000328DE" w:rsidRPr="000A7ED0" w:rsidRDefault="000328DE" w:rsidP="000328DE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0A7ED0">
              <w:rPr>
                <w:rFonts w:ascii="Candara" w:hAnsi="Candara" w:cs="Arial"/>
                <w:sz w:val="22"/>
                <w:szCs w:val="22"/>
              </w:rPr>
              <w:t>Α</w:t>
            </w:r>
          </w:p>
          <w:p w:rsidR="00F80929" w:rsidRPr="00C057B4" w:rsidRDefault="00F80929" w:rsidP="00F80929">
            <w:pPr>
              <w:pStyle w:val="Default"/>
              <w:rPr>
                <w:rFonts w:ascii="Candara" w:hAnsi="Candara"/>
                <w:color w:val="auto"/>
                <w:sz w:val="22"/>
                <w:szCs w:val="22"/>
              </w:rPr>
            </w:pPr>
          </w:p>
          <w:p w:rsidR="00876357" w:rsidRDefault="00876357" w:rsidP="00F14EC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>
              <w:t xml:space="preserve">Διγλωσσία και διδασκαλία της ελληνικής ως δεύτερης/ξένης γλώσσας: Ανάπτυξη γλωσσικών δεξιοτήτων και διαχείριση δυσκολιών λόγου σε δίγλωσσους πληθυσμούς </w:t>
            </w:r>
            <w:r w:rsidR="00F14ECE" w:rsidRPr="00B130E4">
              <w:rPr>
                <w:rFonts w:ascii="Candara" w:hAnsi="Candara" w:cs="Arial"/>
                <w:sz w:val="22"/>
                <w:szCs w:val="22"/>
              </w:rPr>
              <w:t xml:space="preserve">(Ε) </w:t>
            </w:r>
          </w:p>
          <w:p w:rsidR="00F14ECE" w:rsidRPr="00B130E4" w:rsidRDefault="00F14ECE" w:rsidP="00F14ECE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B130E4">
              <w:rPr>
                <w:rFonts w:ascii="Candara" w:hAnsi="Candara" w:cs="Arial"/>
                <w:sz w:val="22"/>
                <w:szCs w:val="22"/>
              </w:rPr>
              <w:t>8</w:t>
            </w:r>
            <w:r w:rsidRPr="00B130E4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B130E4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B130E4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B130E4">
              <w:rPr>
                <w:rFonts w:ascii="Candara" w:hAnsi="Candara" w:cs="Arial"/>
                <w:sz w:val="22"/>
                <w:szCs w:val="22"/>
              </w:rPr>
              <w:t>. Ανδρέου</w:t>
            </w:r>
          </w:p>
          <w:p w:rsidR="00CD2B35" w:rsidRPr="00C057B4" w:rsidRDefault="00CD2B35" w:rsidP="00F14ECE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C057B4">
              <w:rPr>
                <w:rFonts w:ascii="Candara" w:hAnsi="Candara" w:cs="Arial"/>
                <w:sz w:val="22"/>
                <w:szCs w:val="22"/>
              </w:rPr>
              <w:t>Αίθουσα Δ</w:t>
            </w:r>
          </w:p>
          <w:p w:rsidR="00EF733C" w:rsidRPr="000A7ED0" w:rsidRDefault="00327E96" w:rsidP="00CD2B35">
            <w:pPr>
              <w:pStyle w:val="Default"/>
              <w:jc w:val="center"/>
              <w:rPr>
                <w:rFonts w:ascii="Candara" w:hAnsi="Candara"/>
                <w:color w:val="auto"/>
                <w:sz w:val="22"/>
                <w:szCs w:val="22"/>
              </w:rPr>
            </w:pPr>
            <w:hyperlink r:id="rId11" w:history="1">
              <w:r w:rsidR="00EF733C" w:rsidRPr="000A7ED0">
                <w:rPr>
                  <w:rFonts w:ascii="Candara" w:hAnsi="Candara"/>
                  <w:color w:val="auto"/>
                  <w:sz w:val="22"/>
                  <w:szCs w:val="22"/>
                </w:rPr>
                <w:br/>
              </w:r>
              <w:r w:rsidR="00EF733C" w:rsidRPr="00C057B4">
                <w:rPr>
                  <w:rStyle w:val="-"/>
                  <w:rFonts w:ascii="Candara" w:hAnsi="Candara"/>
                  <w:color w:val="auto"/>
                  <w:sz w:val="22"/>
                  <w:szCs w:val="22"/>
                  <w:u w:val="none"/>
                  <w:lang w:val="en-US"/>
                </w:rPr>
                <w:t>Academic</w:t>
              </w:r>
              <w:r w:rsidR="00EF733C" w:rsidRPr="000A7ED0">
                <w:rPr>
                  <w:rStyle w:val="-"/>
                  <w:rFonts w:ascii="Candara" w:hAnsi="Candara"/>
                  <w:color w:val="auto"/>
                  <w:sz w:val="22"/>
                  <w:szCs w:val="22"/>
                  <w:u w:val="none"/>
                </w:rPr>
                <w:t xml:space="preserve"> </w:t>
              </w:r>
              <w:r w:rsidR="00EF733C" w:rsidRPr="00C057B4">
                <w:rPr>
                  <w:rStyle w:val="-"/>
                  <w:rFonts w:ascii="Candara" w:hAnsi="Candara"/>
                  <w:color w:val="auto"/>
                  <w:sz w:val="22"/>
                  <w:szCs w:val="22"/>
                  <w:u w:val="none"/>
                  <w:lang w:val="en-US"/>
                </w:rPr>
                <w:t>Literacies</w:t>
              </w:r>
              <w:r w:rsidR="00EF733C" w:rsidRPr="000A7ED0">
                <w:rPr>
                  <w:rStyle w:val="-"/>
                  <w:rFonts w:ascii="Candara" w:hAnsi="Candara"/>
                  <w:color w:val="auto"/>
                  <w:sz w:val="22"/>
                  <w:szCs w:val="22"/>
                  <w:u w:val="none"/>
                </w:rPr>
                <w:t xml:space="preserve"> </w:t>
              </w:r>
              <w:r w:rsidR="00EF733C" w:rsidRPr="00C057B4">
                <w:rPr>
                  <w:rStyle w:val="-"/>
                  <w:rFonts w:ascii="Candara" w:hAnsi="Candara"/>
                  <w:color w:val="auto"/>
                  <w:sz w:val="22"/>
                  <w:szCs w:val="22"/>
                  <w:u w:val="none"/>
                  <w:lang w:val="en-US"/>
                </w:rPr>
                <w:t>in</w:t>
              </w:r>
              <w:r w:rsidR="00EF733C" w:rsidRPr="000A7ED0">
                <w:rPr>
                  <w:rStyle w:val="-"/>
                  <w:rFonts w:ascii="Candara" w:hAnsi="Candara"/>
                  <w:color w:val="auto"/>
                  <w:sz w:val="22"/>
                  <w:szCs w:val="22"/>
                  <w:u w:val="none"/>
                </w:rPr>
                <w:t xml:space="preserve"> </w:t>
              </w:r>
              <w:r w:rsidR="00EF733C" w:rsidRPr="00C057B4">
                <w:rPr>
                  <w:rStyle w:val="-"/>
                  <w:rFonts w:ascii="Candara" w:hAnsi="Candara"/>
                  <w:color w:val="auto"/>
                  <w:sz w:val="22"/>
                  <w:szCs w:val="22"/>
                  <w:u w:val="none"/>
                  <w:lang w:val="en-US"/>
                </w:rPr>
                <w:t>English</w:t>
              </w:r>
            </w:hyperlink>
            <w:r w:rsidR="00EF733C" w:rsidRPr="000A7ED0">
              <w:rPr>
                <w:rFonts w:ascii="Candara" w:hAnsi="Candara"/>
                <w:color w:val="auto"/>
                <w:sz w:val="22"/>
                <w:szCs w:val="22"/>
              </w:rPr>
              <w:t xml:space="preserve"> </w:t>
            </w:r>
            <w:r w:rsidR="00EF733C" w:rsidRPr="000A7ED0">
              <w:rPr>
                <w:rFonts w:ascii="Candara" w:hAnsi="Candara" w:cs="Arial"/>
                <w:sz w:val="22"/>
                <w:szCs w:val="22"/>
              </w:rPr>
              <w:t>(</w:t>
            </w:r>
            <w:r w:rsidR="00EF733C" w:rsidRPr="00C057B4">
              <w:rPr>
                <w:rFonts w:ascii="Candara" w:hAnsi="Candara" w:cs="Arial"/>
                <w:sz w:val="22"/>
                <w:szCs w:val="22"/>
              </w:rPr>
              <w:t>Ε</w:t>
            </w:r>
            <w:r w:rsidR="00EF733C" w:rsidRPr="000A7ED0">
              <w:rPr>
                <w:rFonts w:ascii="Candara" w:hAnsi="Candara" w:cs="Arial"/>
                <w:sz w:val="22"/>
                <w:szCs w:val="22"/>
              </w:rPr>
              <w:t xml:space="preserve">) </w:t>
            </w:r>
            <w:r w:rsidR="00EF733C" w:rsidRPr="00C057B4">
              <w:rPr>
                <w:rFonts w:ascii="Candara" w:hAnsi="Candara" w:cs="Arial"/>
                <w:sz w:val="22"/>
                <w:szCs w:val="22"/>
                <w:lang w:val="en-US"/>
              </w:rPr>
              <w:t>ERASMUS</w:t>
            </w:r>
            <w:r w:rsidR="00EF733C" w:rsidRPr="000A7ED0">
              <w:rPr>
                <w:rFonts w:ascii="Candara" w:hAnsi="Candara"/>
                <w:sz w:val="22"/>
                <w:szCs w:val="22"/>
              </w:rPr>
              <w:t xml:space="preserve"> </w:t>
            </w:r>
            <w:proofErr w:type="spellStart"/>
            <w:r w:rsidR="00EF733C" w:rsidRPr="00C057B4">
              <w:rPr>
                <w:rFonts w:ascii="Candara" w:hAnsi="Candara" w:cs="Arial"/>
                <w:sz w:val="22"/>
                <w:szCs w:val="22"/>
              </w:rPr>
              <w:t>Ξηροφώτου</w:t>
            </w:r>
            <w:r w:rsidR="00EF733C" w:rsidRPr="000A7ED0">
              <w:rPr>
                <w:rFonts w:ascii="Candara" w:hAnsi="Candara" w:cs="Arial"/>
                <w:sz w:val="22"/>
                <w:szCs w:val="22"/>
              </w:rPr>
              <w:t>-</w:t>
            </w:r>
            <w:r w:rsidR="00EF733C" w:rsidRPr="00C057B4">
              <w:rPr>
                <w:rFonts w:ascii="Candara" w:hAnsi="Candara" w:cs="Arial"/>
                <w:sz w:val="22"/>
                <w:szCs w:val="22"/>
              </w:rPr>
              <w:t>Ρούση</w:t>
            </w:r>
            <w:proofErr w:type="spellEnd"/>
          </w:p>
          <w:p w:rsidR="00B906BF" w:rsidRPr="00C057B4" w:rsidRDefault="00F97FDB" w:rsidP="00832D78">
            <w:pPr>
              <w:ind w:right="-141"/>
              <w:rPr>
                <w:rFonts w:ascii="Candara" w:hAnsi="Candara" w:cs="Arial"/>
                <w:sz w:val="22"/>
                <w:szCs w:val="22"/>
                <w:lang w:val="en-US"/>
              </w:rPr>
            </w:pPr>
            <w:r w:rsidRPr="00C057B4">
              <w:rPr>
                <w:rFonts w:ascii="Candara" w:hAnsi="Candara" w:cs="Arial"/>
                <w:sz w:val="22"/>
                <w:szCs w:val="22"/>
              </w:rPr>
              <w:t>Αίθουσα</w:t>
            </w:r>
            <w:r w:rsidR="00D17F77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="00D17F77" w:rsidRPr="00C057B4">
              <w:rPr>
                <w:rFonts w:ascii="Candara" w:hAnsi="Candara" w:cs="Arial"/>
                <w:sz w:val="22"/>
                <w:szCs w:val="22"/>
              </w:rPr>
              <w:t>Πολυεργαστηρίου</w:t>
            </w:r>
            <w:proofErr w:type="spell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3C" w:rsidRPr="007E3F58" w:rsidRDefault="00EF733C" w:rsidP="00440D05">
            <w:pPr>
              <w:pStyle w:val="Default"/>
              <w:rPr>
                <w:rFonts w:ascii="Candara" w:hAnsi="Candara"/>
                <w:color w:val="auto"/>
                <w:sz w:val="22"/>
                <w:szCs w:val="22"/>
              </w:rPr>
            </w:pPr>
          </w:p>
          <w:p w:rsidR="00EF733C" w:rsidRPr="00C057B4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C057B4">
              <w:rPr>
                <w:rFonts w:ascii="Candara" w:hAnsi="Candara" w:cs="Calibri"/>
                <w:sz w:val="22"/>
                <w:szCs w:val="22"/>
              </w:rPr>
              <w:t xml:space="preserve">Εισαγωγή στην παιδαγωγική επιστήμη </w:t>
            </w:r>
            <w:r w:rsidRPr="00C057B4">
              <w:rPr>
                <w:rFonts w:ascii="Candara" w:hAnsi="Candara" w:cs="Arial"/>
                <w:sz w:val="22"/>
                <w:szCs w:val="22"/>
              </w:rPr>
              <w:t>(Υ) 2</w:t>
            </w:r>
            <w:r w:rsidRPr="00C057B4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C057B4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C057B4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C057B4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 w:rsidRPr="00C057B4">
              <w:rPr>
                <w:rFonts w:ascii="Candara" w:hAnsi="Candara" w:cs="Arial"/>
                <w:sz w:val="22"/>
                <w:szCs w:val="22"/>
              </w:rPr>
              <w:t>Μπότσογλου</w:t>
            </w:r>
            <w:proofErr w:type="spellEnd"/>
          </w:p>
          <w:p w:rsidR="00EF733C" w:rsidRPr="00C057B4" w:rsidRDefault="00EF733C" w:rsidP="00EF733C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C057B4">
              <w:rPr>
                <w:rFonts w:ascii="Candara" w:hAnsi="Candara" w:cs="Arial"/>
                <w:sz w:val="22"/>
                <w:szCs w:val="22"/>
              </w:rPr>
              <w:t>Αίθουσα Α</w:t>
            </w:r>
          </w:p>
          <w:p w:rsidR="002170C8" w:rsidRPr="008F3F69" w:rsidRDefault="002170C8" w:rsidP="00835D5E">
            <w:pPr>
              <w:pStyle w:val="Default"/>
              <w:rPr>
                <w:rFonts w:ascii="Candara" w:hAnsi="Candara"/>
                <w:color w:val="auto"/>
                <w:sz w:val="22"/>
                <w:szCs w:val="22"/>
              </w:rPr>
            </w:pPr>
          </w:p>
          <w:p w:rsidR="007D2E6D" w:rsidRPr="00670ABC" w:rsidRDefault="007D2E6D" w:rsidP="007D2E6D">
            <w:pPr>
              <w:pStyle w:val="Default"/>
              <w:jc w:val="center"/>
              <w:rPr>
                <w:rFonts w:ascii="Candara" w:hAnsi="Candara"/>
                <w:color w:val="auto"/>
                <w:sz w:val="22"/>
                <w:szCs w:val="22"/>
              </w:rPr>
            </w:pPr>
            <w:r w:rsidRPr="00670ABC">
              <w:rPr>
                <w:rFonts w:ascii="Candara" w:hAnsi="Candara"/>
                <w:sz w:val="22"/>
                <w:szCs w:val="22"/>
              </w:rPr>
              <w:t>Κοινωνική Παιδαγωγική και εφαρμογές στην εκπαίδευση (εργαστηριακό</w:t>
            </w:r>
            <w:r>
              <w:rPr>
                <w:rFonts w:ascii="Candara" w:hAnsi="Candara"/>
                <w:sz w:val="22"/>
                <w:szCs w:val="22"/>
              </w:rPr>
              <w:t xml:space="preserve">) </w:t>
            </w:r>
            <w:r w:rsidRPr="00670ABC">
              <w:rPr>
                <w:rFonts w:ascii="Candara" w:hAnsi="Candara" w:cs="Arial"/>
                <w:color w:val="auto"/>
                <w:sz w:val="22"/>
                <w:szCs w:val="22"/>
              </w:rPr>
              <w:t>(Ε)  4</w:t>
            </w:r>
            <w:r w:rsidRPr="00670ABC">
              <w:rPr>
                <w:rFonts w:ascii="Candara" w:hAnsi="Candara" w:cs="Arial"/>
                <w:color w:val="auto"/>
                <w:sz w:val="22"/>
                <w:szCs w:val="22"/>
                <w:vertAlign w:val="superscript"/>
              </w:rPr>
              <w:t>ο</w:t>
            </w:r>
            <w:r w:rsidRPr="00670ABC">
              <w:rPr>
                <w:rFonts w:ascii="Candara" w:hAnsi="Candara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70ABC">
              <w:rPr>
                <w:rFonts w:ascii="Candara" w:hAnsi="Candara" w:cs="Arial"/>
                <w:color w:val="auto"/>
                <w:sz w:val="22"/>
                <w:szCs w:val="22"/>
              </w:rPr>
              <w:t>εξάμ</w:t>
            </w:r>
            <w:proofErr w:type="spellEnd"/>
            <w:r w:rsidRPr="00670ABC">
              <w:rPr>
                <w:rFonts w:ascii="Candara" w:hAnsi="Candara" w:cs="Arial"/>
                <w:color w:val="auto"/>
                <w:sz w:val="22"/>
                <w:szCs w:val="22"/>
              </w:rPr>
              <w:t xml:space="preserve">. </w:t>
            </w:r>
            <w:proofErr w:type="spellStart"/>
            <w:r w:rsidRPr="00670ABC">
              <w:rPr>
                <w:rFonts w:ascii="Candara" w:hAnsi="Candara" w:cs="Arial"/>
                <w:sz w:val="22"/>
                <w:szCs w:val="22"/>
              </w:rPr>
              <w:t>Μπεαζίδου</w:t>
            </w:r>
            <w:proofErr w:type="spellEnd"/>
          </w:p>
          <w:p w:rsidR="007D2E6D" w:rsidRPr="00670ABC" w:rsidRDefault="007D2E6D" w:rsidP="007D2E6D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670ABC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>
              <w:rPr>
                <w:rFonts w:ascii="Candara" w:hAnsi="Candara" w:cs="Arial"/>
                <w:sz w:val="22"/>
                <w:szCs w:val="22"/>
              </w:rPr>
              <w:t>Δ</w:t>
            </w:r>
          </w:p>
          <w:p w:rsidR="007E29FA" w:rsidRPr="00C057B4" w:rsidRDefault="007E29FA" w:rsidP="00F80929">
            <w:pPr>
              <w:rPr>
                <w:rFonts w:ascii="Candara" w:hAnsi="Candara" w:cs="Arial"/>
                <w:b/>
                <w:sz w:val="22"/>
                <w:szCs w:val="22"/>
              </w:rPr>
            </w:pPr>
          </w:p>
          <w:p w:rsidR="00B47657" w:rsidRPr="0017124E" w:rsidRDefault="00B47657" w:rsidP="00B47657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17124E">
              <w:rPr>
                <w:rFonts w:ascii="Candara" w:hAnsi="Candara" w:cs="Calibri"/>
                <w:sz w:val="22"/>
                <w:szCs w:val="22"/>
              </w:rPr>
              <w:t xml:space="preserve">ΕΝΓ 4: </w:t>
            </w:r>
            <w:r w:rsidRPr="0017124E">
              <w:rPr>
                <w:rFonts w:ascii="Candara" w:hAnsi="Candara" w:cs="Calibri"/>
                <w:bCs/>
                <w:sz w:val="22"/>
                <w:szCs w:val="22"/>
              </w:rPr>
              <w:t>Δάνειοι και εξειδικευμένοι τύποι ως εργαλεία επικοινωνιακής πρόσβασης</w:t>
            </w:r>
            <w:r w:rsidRPr="0017124E">
              <w:rPr>
                <w:rFonts w:ascii="Candara" w:hAnsi="Candara" w:cs="Arial"/>
                <w:sz w:val="22"/>
                <w:szCs w:val="22"/>
              </w:rPr>
              <w:t xml:space="preserve"> (Ε) </w:t>
            </w:r>
          </w:p>
          <w:p w:rsidR="00B47657" w:rsidRPr="0017124E" w:rsidRDefault="00B47657" w:rsidP="00B47657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17124E">
              <w:rPr>
                <w:rFonts w:ascii="Candara" w:hAnsi="Candara" w:cs="Arial"/>
                <w:sz w:val="22"/>
                <w:szCs w:val="22"/>
              </w:rPr>
              <w:t>6</w:t>
            </w:r>
            <w:r w:rsidRPr="0017124E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17124E">
              <w:rPr>
                <w:rFonts w:ascii="Candara" w:hAnsi="Candara" w:cs="Arial"/>
                <w:sz w:val="22"/>
                <w:szCs w:val="22"/>
              </w:rPr>
              <w:t xml:space="preserve">  </w:t>
            </w:r>
            <w:proofErr w:type="spellStart"/>
            <w:r w:rsidRPr="0017124E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17124E">
              <w:rPr>
                <w:rFonts w:ascii="Candara" w:hAnsi="Candara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ndara" w:hAnsi="Candara" w:cs="Arial"/>
                <w:sz w:val="22"/>
                <w:szCs w:val="22"/>
              </w:rPr>
              <w:t>Σαπουντζάκη</w:t>
            </w:r>
            <w:proofErr w:type="spellEnd"/>
          </w:p>
          <w:p w:rsidR="00B47657" w:rsidRPr="009D782E" w:rsidRDefault="00B47657" w:rsidP="00B47657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17124E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Pr="009D782E">
              <w:rPr>
                <w:rFonts w:ascii="Candara" w:hAnsi="Candara" w:cs="Arial"/>
                <w:sz w:val="22"/>
                <w:szCs w:val="22"/>
              </w:rPr>
              <w:t>Ε</w:t>
            </w:r>
          </w:p>
          <w:p w:rsidR="00B47657" w:rsidRDefault="00B47657" w:rsidP="00E16256">
            <w:pPr>
              <w:pStyle w:val="Default"/>
              <w:jc w:val="center"/>
              <w:rPr>
                <w:rFonts w:ascii="Candara" w:hAnsi="Candara"/>
                <w:color w:val="C00000"/>
                <w:sz w:val="22"/>
                <w:szCs w:val="22"/>
              </w:rPr>
            </w:pPr>
          </w:p>
          <w:p w:rsidR="00EF733C" w:rsidRPr="00C057B4" w:rsidRDefault="00EF733C" w:rsidP="00B47657">
            <w:pPr>
              <w:pStyle w:val="Default"/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FF" w:rsidRDefault="003E69FF" w:rsidP="00346889">
            <w:pPr>
              <w:rPr>
                <w:rFonts w:ascii="Candara" w:hAnsi="Candara" w:cs="Arial"/>
                <w:sz w:val="22"/>
                <w:szCs w:val="22"/>
              </w:rPr>
            </w:pPr>
          </w:p>
          <w:p w:rsidR="007E29FA" w:rsidRPr="00670ABC" w:rsidRDefault="007E29FA" w:rsidP="007E29FA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670ABC">
              <w:rPr>
                <w:rFonts w:ascii="Candara" w:hAnsi="Candara" w:cs="Arial"/>
                <w:sz w:val="22"/>
                <w:szCs w:val="22"/>
              </w:rPr>
              <w:t>Ψυχοπαθολογία (Ε)</w:t>
            </w:r>
          </w:p>
          <w:p w:rsidR="006A65E9" w:rsidRDefault="007E29FA" w:rsidP="00253517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670ABC">
              <w:rPr>
                <w:rFonts w:ascii="Candara" w:hAnsi="Candara" w:cs="Arial"/>
                <w:sz w:val="22"/>
                <w:szCs w:val="22"/>
              </w:rPr>
              <w:t>4</w:t>
            </w:r>
            <w:r w:rsidRPr="00670ABC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670ABC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670ABC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670ABC">
              <w:rPr>
                <w:rFonts w:ascii="Candara" w:hAnsi="Candara" w:cs="Arial"/>
                <w:sz w:val="22"/>
                <w:szCs w:val="22"/>
              </w:rPr>
              <w:t>.</w:t>
            </w:r>
            <w:r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ndara" w:hAnsi="Candara" w:cs="Arial"/>
                <w:sz w:val="22"/>
                <w:szCs w:val="22"/>
              </w:rPr>
              <w:t>Κλεφτάρας</w:t>
            </w:r>
            <w:proofErr w:type="spellEnd"/>
          </w:p>
          <w:p w:rsidR="007E29FA" w:rsidRPr="007E29FA" w:rsidRDefault="007E29FA" w:rsidP="007E29FA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670ABC">
              <w:rPr>
                <w:rFonts w:ascii="Candara" w:hAnsi="Candara" w:cs="Arial"/>
                <w:sz w:val="22"/>
                <w:szCs w:val="22"/>
              </w:rPr>
              <w:t>Αίθουσα Α</w:t>
            </w:r>
          </w:p>
          <w:p w:rsidR="00EF733C" w:rsidRPr="00AC0096" w:rsidRDefault="00EF733C" w:rsidP="00410A44">
            <w:pPr>
              <w:rPr>
                <w:rFonts w:ascii="Candara" w:hAnsi="Candara" w:cs="Arial"/>
                <w:b/>
                <w:sz w:val="22"/>
                <w:szCs w:val="22"/>
              </w:rPr>
            </w:pPr>
          </w:p>
          <w:p w:rsidR="00322D1C" w:rsidRPr="00670ABC" w:rsidRDefault="00322D1C" w:rsidP="00322D1C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670ABC">
              <w:rPr>
                <w:rFonts w:ascii="Candara" w:hAnsi="Candara" w:cs="Arial"/>
                <w:sz w:val="22"/>
                <w:szCs w:val="22"/>
              </w:rPr>
              <w:t>Διοίκηση της τάξης και διαχείριση της συμπεριφοράς των μαθητών (Ε)  6</w:t>
            </w:r>
            <w:r w:rsidRPr="00670ABC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670ABC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670ABC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670ABC">
              <w:rPr>
                <w:rFonts w:ascii="Candara" w:hAnsi="Candara" w:cs="Arial"/>
                <w:sz w:val="22"/>
                <w:szCs w:val="22"/>
              </w:rPr>
              <w:t>. Διδασκάλου</w:t>
            </w:r>
          </w:p>
          <w:p w:rsidR="00322D1C" w:rsidRPr="00670ABC" w:rsidRDefault="00322D1C" w:rsidP="00322D1C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670ABC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 w:rsidR="003E69FF">
              <w:rPr>
                <w:rFonts w:ascii="Candara" w:hAnsi="Candara" w:cs="Arial"/>
                <w:sz w:val="22"/>
                <w:szCs w:val="22"/>
              </w:rPr>
              <w:t>Δ</w:t>
            </w:r>
          </w:p>
          <w:p w:rsidR="00EF733C" w:rsidRPr="00AC0096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  <w:p w:rsidR="00EF733C" w:rsidRPr="00AC0096" w:rsidRDefault="00EF733C" w:rsidP="007E29FA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26" w:rsidRPr="002503A5" w:rsidRDefault="00873C26" w:rsidP="00ED1D72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  <w:p w:rsidR="007D2E6D" w:rsidRPr="002503A5" w:rsidRDefault="007D2E6D" w:rsidP="007D2E6D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  <w:r w:rsidRPr="002503A5">
              <w:rPr>
                <w:rFonts w:ascii="Candara" w:hAnsi="Candara" w:cs="Tahoma"/>
                <w:sz w:val="22"/>
                <w:szCs w:val="22"/>
              </w:rPr>
              <w:t>Αγωγή υγείας</w:t>
            </w:r>
            <w:r w:rsidRPr="002503A5">
              <w:rPr>
                <w:rFonts w:ascii="Candara" w:hAnsi="Candara" w:cs="Arial"/>
                <w:sz w:val="22"/>
                <w:szCs w:val="22"/>
              </w:rPr>
              <w:t xml:space="preserve"> (Ε) 2</w:t>
            </w:r>
            <w:r w:rsidRPr="002503A5">
              <w:rPr>
                <w:rFonts w:ascii="Candara" w:hAnsi="Candara" w:cs="Arial"/>
                <w:sz w:val="22"/>
                <w:szCs w:val="22"/>
                <w:vertAlign w:val="superscript"/>
              </w:rPr>
              <w:t>ο</w:t>
            </w:r>
            <w:r w:rsidRPr="002503A5">
              <w:rPr>
                <w:rFonts w:ascii="Candara" w:hAnsi="Candara" w:cs="Arial"/>
                <w:sz w:val="22"/>
                <w:szCs w:val="22"/>
              </w:rPr>
              <w:t xml:space="preserve"> </w:t>
            </w:r>
            <w:proofErr w:type="spellStart"/>
            <w:r w:rsidRPr="002503A5">
              <w:rPr>
                <w:rFonts w:ascii="Candara" w:hAnsi="Candara" w:cs="Arial"/>
                <w:sz w:val="22"/>
                <w:szCs w:val="22"/>
              </w:rPr>
              <w:t>εξάμ</w:t>
            </w:r>
            <w:proofErr w:type="spellEnd"/>
            <w:r w:rsidRPr="002503A5">
              <w:rPr>
                <w:rFonts w:ascii="Candara" w:hAnsi="Candara" w:cs="Arial"/>
                <w:sz w:val="22"/>
                <w:szCs w:val="22"/>
              </w:rPr>
              <w:t xml:space="preserve">. </w:t>
            </w:r>
          </w:p>
          <w:p w:rsidR="007D2E6D" w:rsidRPr="000328DE" w:rsidRDefault="007D2E6D" w:rsidP="007D2E6D">
            <w:pPr>
              <w:jc w:val="center"/>
              <w:rPr>
                <w:rFonts w:ascii="Candara" w:hAnsi="Candara" w:cs="Arial"/>
                <w:b/>
                <w:sz w:val="22"/>
                <w:szCs w:val="22"/>
              </w:rPr>
            </w:pPr>
            <w:r w:rsidRPr="002503A5">
              <w:rPr>
                <w:rFonts w:ascii="Candara" w:hAnsi="Candara" w:cs="Arial"/>
                <w:sz w:val="22"/>
                <w:szCs w:val="22"/>
              </w:rPr>
              <w:t xml:space="preserve">Αίθουσα </w:t>
            </w:r>
            <w:r>
              <w:rPr>
                <w:rFonts w:ascii="Candara" w:hAnsi="Candara" w:cs="Arial"/>
                <w:sz w:val="22"/>
                <w:szCs w:val="22"/>
              </w:rPr>
              <w:t>Α</w:t>
            </w:r>
          </w:p>
          <w:p w:rsidR="007D2E6D" w:rsidRDefault="007D2E6D" w:rsidP="00873C26">
            <w:pPr>
              <w:pStyle w:val="Default"/>
              <w:jc w:val="center"/>
              <w:rPr>
                <w:rFonts w:ascii="Candara" w:hAnsi="Candara"/>
                <w:color w:val="auto"/>
                <w:sz w:val="22"/>
                <w:szCs w:val="22"/>
              </w:rPr>
            </w:pPr>
          </w:p>
          <w:p w:rsidR="00873C26" w:rsidRPr="002503A5" w:rsidRDefault="00873C26" w:rsidP="00873C26">
            <w:pPr>
              <w:pStyle w:val="Default"/>
              <w:jc w:val="center"/>
              <w:rPr>
                <w:rFonts w:ascii="Candara" w:hAnsi="Candara" w:cs="Arial"/>
                <w:color w:val="auto"/>
                <w:sz w:val="22"/>
                <w:szCs w:val="22"/>
              </w:rPr>
            </w:pPr>
            <w:r w:rsidRPr="002503A5">
              <w:rPr>
                <w:rFonts w:ascii="Candara" w:hAnsi="Candara"/>
                <w:color w:val="auto"/>
                <w:sz w:val="22"/>
                <w:szCs w:val="22"/>
              </w:rPr>
              <w:t>Ερευνητικές εφαρμογές στην ειδική αγωγή (εργαστηριακό)</w:t>
            </w:r>
            <w:r w:rsidRPr="002503A5">
              <w:rPr>
                <w:rFonts w:ascii="Candara" w:hAnsi="Candara" w:cs="Arial"/>
                <w:color w:val="auto"/>
                <w:sz w:val="22"/>
                <w:szCs w:val="22"/>
              </w:rPr>
              <w:t xml:space="preserve"> (Ε)</w:t>
            </w:r>
          </w:p>
          <w:p w:rsidR="00873C26" w:rsidRPr="002503A5" w:rsidRDefault="00873C26" w:rsidP="00873C26">
            <w:pPr>
              <w:pStyle w:val="Default"/>
              <w:jc w:val="center"/>
              <w:rPr>
                <w:rFonts w:ascii="Candara" w:hAnsi="Candara"/>
                <w:color w:val="auto"/>
                <w:sz w:val="22"/>
                <w:szCs w:val="22"/>
              </w:rPr>
            </w:pPr>
            <w:r w:rsidRPr="002503A5">
              <w:rPr>
                <w:rFonts w:ascii="Candara" w:hAnsi="Candara" w:cs="Arial"/>
                <w:color w:val="auto"/>
                <w:sz w:val="22"/>
                <w:szCs w:val="22"/>
              </w:rPr>
              <w:t>6</w:t>
            </w:r>
            <w:r w:rsidRPr="002503A5">
              <w:rPr>
                <w:rFonts w:ascii="Candara" w:hAnsi="Candara" w:cs="Arial"/>
                <w:color w:val="auto"/>
                <w:sz w:val="22"/>
                <w:szCs w:val="22"/>
                <w:vertAlign w:val="superscript"/>
              </w:rPr>
              <w:t>ο</w:t>
            </w:r>
            <w:r w:rsidRPr="002503A5">
              <w:rPr>
                <w:rFonts w:ascii="Candara" w:hAnsi="Candara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2503A5">
              <w:rPr>
                <w:rFonts w:ascii="Candara" w:hAnsi="Candara" w:cs="Arial"/>
                <w:color w:val="auto"/>
                <w:sz w:val="22"/>
                <w:szCs w:val="22"/>
              </w:rPr>
              <w:t>εξάμ</w:t>
            </w:r>
            <w:proofErr w:type="spellEnd"/>
            <w:r w:rsidRPr="002503A5">
              <w:rPr>
                <w:rFonts w:ascii="Candara" w:hAnsi="Candara" w:cs="Arial"/>
                <w:color w:val="auto"/>
                <w:sz w:val="22"/>
                <w:szCs w:val="22"/>
              </w:rPr>
              <w:t>. Αβραμίδης</w:t>
            </w:r>
          </w:p>
          <w:p w:rsidR="00873C26" w:rsidRPr="002503A5" w:rsidRDefault="00873C26" w:rsidP="00873C26">
            <w:pPr>
              <w:pStyle w:val="Default"/>
              <w:jc w:val="center"/>
              <w:rPr>
                <w:rFonts w:ascii="Candara" w:hAnsi="Candara" w:cs="Arial"/>
                <w:color w:val="auto"/>
                <w:sz w:val="22"/>
                <w:szCs w:val="22"/>
              </w:rPr>
            </w:pPr>
            <w:r w:rsidRPr="002503A5">
              <w:rPr>
                <w:rFonts w:ascii="Candara" w:hAnsi="Candara" w:cs="Arial"/>
                <w:color w:val="auto"/>
                <w:sz w:val="22"/>
                <w:szCs w:val="22"/>
              </w:rPr>
              <w:t>Αίθουσα Δ</w:t>
            </w:r>
          </w:p>
          <w:p w:rsidR="00873C26" w:rsidRPr="00AC0096" w:rsidRDefault="00873C26" w:rsidP="00ED1D72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3C" w:rsidRPr="00AC0096" w:rsidRDefault="00EF733C" w:rsidP="00440D05">
            <w:pPr>
              <w:rPr>
                <w:rFonts w:ascii="Candara" w:eastAsia="MS Mincho" w:hAnsi="Candara"/>
                <w:sz w:val="22"/>
                <w:szCs w:val="22"/>
              </w:rPr>
            </w:pPr>
          </w:p>
          <w:p w:rsidR="00EF733C" w:rsidRPr="00AC0096" w:rsidRDefault="00EF733C" w:rsidP="00440D05">
            <w:pPr>
              <w:pStyle w:val="Default"/>
              <w:jc w:val="center"/>
              <w:rPr>
                <w:rFonts w:ascii="Candara" w:hAnsi="Candara"/>
                <w:color w:val="auto"/>
                <w:sz w:val="22"/>
                <w:szCs w:val="22"/>
              </w:rPr>
            </w:pPr>
          </w:p>
          <w:p w:rsidR="00EF733C" w:rsidRPr="00A35750" w:rsidRDefault="00EF733C" w:rsidP="00440D05">
            <w:pPr>
              <w:jc w:val="center"/>
              <w:rPr>
                <w:rFonts w:ascii="Candara" w:eastAsia="MS Mincho" w:hAnsi="Candara"/>
                <w:sz w:val="22"/>
                <w:szCs w:val="22"/>
              </w:rPr>
            </w:pPr>
          </w:p>
          <w:p w:rsidR="00EF733C" w:rsidRPr="00A35750" w:rsidRDefault="00EF733C" w:rsidP="00440D05">
            <w:pPr>
              <w:jc w:val="center"/>
              <w:rPr>
                <w:rFonts w:ascii="Candara" w:eastAsia="MS Mincho" w:hAnsi="Candara"/>
                <w:sz w:val="22"/>
                <w:szCs w:val="22"/>
              </w:rPr>
            </w:pPr>
          </w:p>
          <w:p w:rsidR="00EF733C" w:rsidRPr="00A35750" w:rsidRDefault="00EF733C" w:rsidP="00440D05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  <w:p w:rsidR="00EF733C" w:rsidRPr="00A35750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  <w:p w:rsidR="00EF733C" w:rsidRPr="00A35750" w:rsidRDefault="00EF733C" w:rsidP="00440D05">
            <w:pPr>
              <w:jc w:val="center"/>
              <w:rPr>
                <w:rFonts w:ascii="Candara" w:hAnsi="Candara" w:cs="Arial"/>
                <w:sz w:val="22"/>
                <w:szCs w:val="22"/>
              </w:rPr>
            </w:pPr>
          </w:p>
        </w:tc>
      </w:tr>
    </w:tbl>
    <w:p w:rsidR="00EF733C" w:rsidRDefault="00EF733C" w:rsidP="00EF733C">
      <w:pPr>
        <w:rPr>
          <w:rFonts w:ascii="Candara" w:hAnsi="Candara"/>
        </w:rPr>
      </w:pPr>
    </w:p>
    <w:p w:rsidR="00EF733C" w:rsidRPr="00370B7B" w:rsidRDefault="00EF733C" w:rsidP="00EF733C">
      <w:pPr>
        <w:rPr>
          <w:rFonts w:ascii="Candara" w:hAnsi="Candara"/>
        </w:rPr>
      </w:pPr>
    </w:p>
    <w:p w:rsidR="005C2F73" w:rsidRDefault="005C2F73" w:rsidP="005C2F73">
      <w:pPr>
        <w:rPr>
          <w:rFonts w:ascii="Candara" w:hAnsi="Candara"/>
        </w:rPr>
      </w:pPr>
    </w:p>
    <w:p w:rsidR="009C1C9B" w:rsidRPr="00370B7B" w:rsidRDefault="009C1C9B" w:rsidP="00121FB2">
      <w:pPr>
        <w:rPr>
          <w:rFonts w:ascii="Candara" w:hAnsi="Candara"/>
        </w:rPr>
      </w:pPr>
    </w:p>
    <w:sectPr w:rsidR="009C1C9B" w:rsidRPr="00370B7B" w:rsidSect="00876B88">
      <w:headerReference w:type="default" r:id="rId12"/>
      <w:footerReference w:type="default" r:id="rId13"/>
      <w:pgSz w:w="16838" w:h="11906" w:orient="landscape"/>
      <w:pgMar w:top="709" w:right="1440" w:bottom="1135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E96" w:rsidRDefault="00327E96" w:rsidP="00536009">
      <w:r>
        <w:separator/>
      </w:r>
    </w:p>
  </w:endnote>
  <w:endnote w:type="continuationSeparator" w:id="0">
    <w:p w:rsidR="00327E96" w:rsidRDefault="00327E96" w:rsidP="0053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D78" w:rsidRPr="00536009" w:rsidRDefault="00832D78">
    <w:pPr>
      <w:pStyle w:val="a6"/>
      <w:jc w:val="center"/>
      <w:rPr>
        <w:rFonts w:ascii="Candara" w:hAnsi="Candara"/>
        <w:sz w:val="20"/>
        <w:szCs w:val="20"/>
      </w:rPr>
    </w:pPr>
    <w:r>
      <w:rPr>
        <w:rFonts w:ascii="Candara" w:hAnsi="Candara"/>
        <w:sz w:val="20"/>
        <w:szCs w:val="20"/>
      </w:rPr>
      <w:t>-</w:t>
    </w:r>
    <w:r w:rsidRPr="00536009">
      <w:rPr>
        <w:rFonts w:ascii="Candara" w:hAnsi="Candara"/>
        <w:sz w:val="20"/>
        <w:szCs w:val="20"/>
      </w:rPr>
      <w:fldChar w:fldCharType="begin"/>
    </w:r>
    <w:r w:rsidRPr="00536009">
      <w:rPr>
        <w:rFonts w:ascii="Candara" w:hAnsi="Candara"/>
        <w:sz w:val="20"/>
        <w:szCs w:val="20"/>
      </w:rPr>
      <w:instrText>PAGE   \* MERGEFORMAT</w:instrText>
    </w:r>
    <w:r w:rsidRPr="00536009">
      <w:rPr>
        <w:rFonts w:ascii="Candara" w:hAnsi="Candara"/>
        <w:sz w:val="20"/>
        <w:szCs w:val="20"/>
      </w:rPr>
      <w:fldChar w:fldCharType="separate"/>
    </w:r>
    <w:r>
      <w:rPr>
        <w:rFonts w:ascii="Candara" w:hAnsi="Candara"/>
        <w:noProof/>
        <w:sz w:val="20"/>
        <w:szCs w:val="20"/>
      </w:rPr>
      <w:t>3</w:t>
    </w:r>
    <w:r w:rsidRPr="00536009">
      <w:rPr>
        <w:rFonts w:ascii="Candara" w:hAnsi="Candara"/>
        <w:sz w:val="20"/>
        <w:szCs w:val="20"/>
      </w:rPr>
      <w:fldChar w:fldCharType="end"/>
    </w:r>
    <w:r>
      <w:rPr>
        <w:rFonts w:ascii="Candara" w:hAnsi="Candara"/>
        <w:sz w:val="20"/>
        <w:szCs w:val="20"/>
      </w:rPr>
      <w:t>-</w:t>
    </w:r>
  </w:p>
  <w:p w:rsidR="00832D78" w:rsidRDefault="00832D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E96" w:rsidRDefault="00327E96" w:rsidP="00536009">
      <w:r>
        <w:separator/>
      </w:r>
    </w:p>
  </w:footnote>
  <w:footnote w:type="continuationSeparator" w:id="0">
    <w:p w:rsidR="00327E96" w:rsidRDefault="00327E96" w:rsidP="0053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D78" w:rsidRPr="00876B88" w:rsidRDefault="00832D78">
    <w:pPr>
      <w:pStyle w:val="a5"/>
      <w:rPr>
        <w:rFonts w:ascii="Candara" w:hAnsi="Candara"/>
        <w:b/>
      </w:rPr>
    </w:pPr>
    <w:r w:rsidRPr="00876B88">
      <w:rPr>
        <w:rFonts w:ascii="Candara" w:hAnsi="Candara"/>
        <w:b/>
      </w:rPr>
      <w:t>Παιδαγωγικό Τμήμα Ειδικής Αγωγής</w:t>
    </w:r>
  </w:p>
  <w:p w:rsidR="00832D78" w:rsidRDefault="00832D7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17A6D"/>
    <w:multiLevelType w:val="multilevel"/>
    <w:tmpl w:val="D1AEA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01292"/>
    <w:multiLevelType w:val="multilevel"/>
    <w:tmpl w:val="27A0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23421D"/>
    <w:multiLevelType w:val="multilevel"/>
    <w:tmpl w:val="4D8A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D55F4C"/>
    <w:multiLevelType w:val="hybridMultilevel"/>
    <w:tmpl w:val="694CEA2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2228C7E">
      <w:numFmt w:val="bullet"/>
      <w:lvlText w:val="•"/>
      <w:lvlJc w:val="left"/>
      <w:pPr>
        <w:ind w:left="1440" w:hanging="360"/>
      </w:pPr>
      <w:rPr>
        <w:rFonts w:ascii="Tahoma" w:eastAsia="Tahoma" w:hAnsi="Tahoma" w:cs="Tahoma" w:hint="default"/>
        <w:sz w:val="18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9B"/>
    <w:rsid w:val="000004BB"/>
    <w:rsid w:val="000035A6"/>
    <w:rsid w:val="00004B16"/>
    <w:rsid w:val="000054F4"/>
    <w:rsid w:val="00005560"/>
    <w:rsid w:val="000056EB"/>
    <w:rsid w:val="000072D1"/>
    <w:rsid w:val="00011754"/>
    <w:rsid w:val="00011ABA"/>
    <w:rsid w:val="0001229A"/>
    <w:rsid w:val="00012487"/>
    <w:rsid w:val="000125AB"/>
    <w:rsid w:val="00012E8B"/>
    <w:rsid w:val="000131EB"/>
    <w:rsid w:val="00014749"/>
    <w:rsid w:val="00015C8A"/>
    <w:rsid w:val="00017D1A"/>
    <w:rsid w:val="0002126B"/>
    <w:rsid w:val="000213B8"/>
    <w:rsid w:val="000214E0"/>
    <w:rsid w:val="00022335"/>
    <w:rsid w:val="0002334E"/>
    <w:rsid w:val="000236B2"/>
    <w:rsid w:val="00024D86"/>
    <w:rsid w:val="000260FC"/>
    <w:rsid w:val="00026D99"/>
    <w:rsid w:val="000274A6"/>
    <w:rsid w:val="00027A91"/>
    <w:rsid w:val="00030535"/>
    <w:rsid w:val="000309CB"/>
    <w:rsid w:val="000318D9"/>
    <w:rsid w:val="00032061"/>
    <w:rsid w:val="000328DE"/>
    <w:rsid w:val="00033186"/>
    <w:rsid w:val="00033494"/>
    <w:rsid w:val="00035653"/>
    <w:rsid w:val="00035EBD"/>
    <w:rsid w:val="00036272"/>
    <w:rsid w:val="00036974"/>
    <w:rsid w:val="0004067E"/>
    <w:rsid w:val="00042313"/>
    <w:rsid w:val="000426BA"/>
    <w:rsid w:val="000426CA"/>
    <w:rsid w:val="00042DC2"/>
    <w:rsid w:val="00042DED"/>
    <w:rsid w:val="00045A5E"/>
    <w:rsid w:val="00046404"/>
    <w:rsid w:val="00047800"/>
    <w:rsid w:val="00053B43"/>
    <w:rsid w:val="00055AB3"/>
    <w:rsid w:val="00057F14"/>
    <w:rsid w:val="000603A5"/>
    <w:rsid w:val="00062611"/>
    <w:rsid w:val="000630DF"/>
    <w:rsid w:val="00063A82"/>
    <w:rsid w:val="00064416"/>
    <w:rsid w:val="00064A73"/>
    <w:rsid w:val="00066034"/>
    <w:rsid w:val="00071232"/>
    <w:rsid w:val="00074C5F"/>
    <w:rsid w:val="00074D09"/>
    <w:rsid w:val="00075187"/>
    <w:rsid w:val="0007523F"/>
    <w:rsid w:val="000754AD"/>
    <w:rsid w:val="000802DB"/>
    <w:rsid w:val="00081F1F"/>
    <w:rsid w:val="00083886"/>
    <w:rsid w:val="00083ECE"/>
    <w:rsid w:val="00085083"/>
    <w:rsid w:val="0008519A"/>
    <w:rsid w:val="00085B8F"/>
    <w:rsid w:val="00085CC9"/>
    <w:rsid w:val="000878F8"/>
    <w:rsid w:val="00087EB8"/>
    <w:rsid w:val="00090FDF"/>
    <w:rsid w:val="0009135B"/>
    <w:rsid w:val="00092353"/>
    <w:rsid w:val="000936F7"/>
    <w:rsid w:val="00093B2A"/>
    <w:rsid w:val="00094436"/>
    <w:rsid w:val="00095A9B"/>
    <w:rsid w:val="00095CBC"/>
    <w:rsid w:val="00096331"/>
    <w:rsid w:val="000977E1"/>
    <w:rsid w:val="00097CD2"/>
    <w:rsid w:val="000A1DE3"/>
    <w:rsid w:val="000A2404"/>
    <w:rsid w:val="000A2C81"/>
    <w:rsid w:val="000A4710"/>
    <w:rsid w:val="000A6E2C"/>
    <w:rsid w:val="000A7ED0"/>
    <w:rsid w:val="000B0E1B"/>
    <w:rsid w:val="000B19E4"/>
    <w:rsid w:val="000B204E"/>
    <w:rsid w:val="000B2CEA"/>
    <w:rsid w:val="000B2CF2"/>
    <w:rsid w:val="000B5B43"/>
    <w:rsid w:val="000B6268"/>
    <w:rsid w:val="000B74EF"/>
    <w:rsid w:val="000B77C1"/>
    <w:rsid w:val="000C030D"/>
    <w:rsid w:val="000C0D99"/>
    <w:rsid w:val="000C1357"/>
    <w:rsid w:val="000C1B4F"/>
    <w:rsid w:val="000C31DA"/>
    <w:rsid w:val="000C4785"/>
    <w:rsid w:val="000C4BF8"/>
    <w:rsid w:val="000C533C"/>
    <w:rsid w:val="000C6AB7"/>
    <w:rsid w:val="000C7FD3"/>
    <w:rsid w:val="000D09C1"/>
    <w:rsid w:val="000D0BFA"/>
    <w:rsid w:val="000D0D5D"/>
    <w:rsid w:val="000D1F26"/>
    <w:rsid w:val="000D257D"/>
    <w:rsid w:val="000D267C"/>
    <w:rsid w:val="000D3A00"/>
    <w:rsid w:val="000D525B"/>
    <w:rsid w:val="000D64FA"/>
    <w:rsid w:val="000D69E4"/>
    <w:rsid w:val="000D7091"/>
    <w:rsid w:val="000D75EB"/>
    <w:rsid w:val="000D788F"/>
    <w:rsid w:val="000D7DAE"/>
    <w:rsid w:val="000E15F7"/>
    <w:rsid w:val="000E1D53"/>
    <w:rsid w:val="000E2716"/>
    <w:rsid w:val="000E3224"/>
    <w:rsid w:val="000E35EC"/>
    <w:rsid w:val="000E3A9E"/>
    <w:rsid w:val="000E4533"/>
    <w:rsid w:val="000E584E"/>
    <w:rsid w:val="000E6634"/>
    <w:rsid w:val="000E797E"/>
    <w:rsid w:val="000F07B4"/>
    <w:rsid w:val="000F11B6"/>
    <w:rsid w:val="000F1B13"/>
    <w:rsid w:val="000F1B79"/>
    <w:rsid w:val="000F1EF3"/>
    <w:rsid w:val="000F2687"/>
    <w:rsid w:val="000F355B"/>
    <w:rsid w:val="000F3F92"/>
    <w:rsid w:val="000F4210"/>
    <w:rsid w:val="000F4754"/>
    <w:rsid w:val="000F4B36"/>
    <w:rsid w:val="000F56F6"/>
    <w:rsid w:val="000F71D2"/>
    <w:rsid w:val="000F75A7"/>
    <w:rsid w:val="000F7C79"/>
    <w:rsid w:val="000F7FAF"/>
    <w:rsid w:val="001012BD"/>
    <w:rsid w:val="00102162"/>
    <w:rsid w:val="00102331"/>
    <w:rsid w:val="00102D36"/>
    <w:rsid w:val="00103D4A"/>
    <w:rsid w:val="00104017"/>
    <w:rsid w:val="0010518E"/>
    <w:rsid w:val="00107695"/>
    <w:rsid w:val="00115056"/>
    <w:rsid w:val="00116CF4"/>
    <w:rsid w:val="0011756F"/>
    <w:rsid w:val="00120FD0"/>
    <w:rsid w:val="001212A9"/>
    <w:rsid w:val="00121FAE"/>
    <w:rsid w:val="00121FB2"/>
    <w:rsid w:val="001225CC"/>
    <w:rsid w:val="00124E36"/>
    <w:rsid w:val="00130CE0"/>
    <w:rsid w:val="00130D21"/>
    <w:rsid w:val="00134B97"/>
    <w:rsid w:val="00134DF9"/>
    <w:rsid w:val="0013611B"/>
    <w:rsid w:val="00136A9E"/>
    <w:rsid w:val="0013735C"/>
    <w:rsid w:val="0014010A"/>
    <w:rsid w:val="001406F6"/>
    <w:rsid w:val="00140875"/>
    <w:rsid w:val="00141FA3"/>
    <w:rsid w:val="0014324B"/>
    <w:rsid w:val="00145CD8"/>
    <w:rsid w:val="00147127"/>
    <w:rsid w:val="00147FA7"/>
    <w:rsid w:val="001511D4"/>
    <w:rsid w:val="00151479"/>
    <w:rsid w:val="001517EF"/>
    <w:rsid w:val="0015185A"/>
    <w:rsid w:val="0015483A"/>
    <w:rsid w:val="001558A0"/>
    <w:rsid w:val="0015724A"/>
    <w:rsid w:val="00160626"/>
    <w:rsid w:val="001606AB"/>
    <w:rsid w:val="00162A95"/>
    <w:rsid w:val="00163ECA"/>
    <w:rsid w:val="00165241"/>
    <w:rsid w:val="00166F0D"/>
    <w:rsid w:val="0017124E"/>
    <w:rsid w:val="0017169E"/>
    <w:rsid w:val="00171D25"/>
    <w:rsid w:val="0017285E"/>
    <w:rsid w:val="00174B63"/>
    <w:rsid w:val="00177255"/>
    <w:rsid w:val="00177E7C"/>
    <w:rsid w:val="0018135A"/>
    <w:rsid w:val="00181BE0"/>
    <w:rsid w:val="00182782"/>
    <w:rsid w:val="00182960"/>
    <w:rsid w:val="00183037"/>
    <w:rsid w:val="00183463"/>
    <w:rsid w:val="00183816"/>
    <w:rsid w:val="00185F5B"/>
    <w:rsid w:val="001865E3"/>
    <w:rsid w:val="00190952"/>
    <w:rsid w:val="00190966"/>
    <w:rsid w:val="00191637"/>
    <w:rsid w:val="00191FF0"/>
    <w:rsid w:val="00195583"/>
    <w:rsid w:val="001956CD"/>
    <w:rsid w:val="001956DC"/>
    <w:rsid w:val="001965A0"/>
    <w:rsid w:val="00197F3C"/>
    <w:rsid w:val="001A04E3"/>
    <w:rsid w:val="001A0C80"/>
    <w:rsid w:val="001A486B"/>
    <w:rsid w:val="001A5AA0"/>
    <w:rsid w:val="001B1163"/>
    <w:rsid w:val="001B305C"/>
    <w:rsid w:val="001B4731"/>
    <w:rsid w:val="001B5353"/>
    <w:rsid w:val="001C0BB5"/>
    <w:rsid w:val="001C0BFC"/>
    <w:rsid w:val="001C214E"/>
    <w:rsid w:val="001C237C"/>
    <w:rsid w:val="001C35EC"/>
    <w:rsid w:val="001C4BE9"/>
    <w:rsid w:val="001C70D2"/>
    <w:rsid w:val="001C77CB"/>
    <w:rsid w:val="001D07B2"/>
    <w:rsid w:val="001D1EF2"/>
    <w:rsid w:val="001D3285"/>
    <w:rsid w:val="001D41B1"/>
    <w:rsid w:val="001D4C8B"/>
    <w:rsid w:val="001D52C9"/>
    <w:rsid w:val="001E23B7"/>
    <w:rsid w:val="001E3079"/>
    <w:rsid w:val="001E3AA0"/>
    <w:rsid w:val="001E51C5"/>
    <w:rsid w:val="001E5C5F"/>
    <w:rsid w:val="001E6B42"/>
    <w:rsid w:val="001E75D8"/>
    <w:rsid w:val="001E75E4"/>
    <w:rsid w:val="001F035E"/>
    <w:rsid w:val="001F1B6A"/>
    <w:rsid w:val="001F226A"/>
    <w:rsid w:val="001F262E"/>
    <w:rsid w:val="001F366A"/>
    <w:rsid w:val="001F6483"/>
    <w:rsid w:val="001F6E4B"/>
    <w:rsid w:val="001F7C8C"/>
    <w:rsid w:val="00200E55"/>
    <w:rsid w:val="00200F21"/>
    <w:rsid w:val="00201D5B"/>
    <w:rsid w:val="0020558C"/>
    <w:rsid w:val="00205B15"/>
    <w:rsid w:val="00207079"/>
    <w:rsid w:val="00207E99"/>
    <w:rsid w:val="00207EFB"/>
    <w:rsid w:val="00210CED"/>
    <w:rsid w:val="00211B40"/>
    <w:rsid w:val="00211BB8"/>
    <w:rsid w:val="00212286"/>
    <w:rsid w:val="00212369"/>
    <w:rsid w:val="00213591"/>
    <w:rsid w:val="00213E10"/>
    <w:rsid w:val="002165B0"/>
    <w:rsid w:val="002170C8"/>
    <w:rsid w:val="002177FF"/>
    <w:rsid w:val="002204B4"/>
    <w:rsid w:val="0022258A"/>
    <w:rsid w:val="0022357A"/>
    <w:rsid w:val="002253CA"/>
    <w:rsid w:val="00226FFE"/>
    <w:rsid w:val="00230257"/>
    <w:rsid w:val="002327FB"/>
    <w:rsid w:val="00232942"/>
    <w:rsid w:val="00233467"/>
    <w:rsid w:val="002342FE"/>
    <w:rsid w:val="002362F6"/>
    <w:rsid w:val="0024098A"/>
    <w:rsid w:val="002411E1"/>
    <w:rsid w:val="002414BE"/>
    <w:rsid w:val="00246F90"/>
    <w:rsid w:val="00247638"/>
    <w:rsid w:val="00247CBA"/>
    <w:rsid w:val="002503A5"/>
    <w:rsid w:val="00251BA1"/>
    <w:rsid w:val="00251D8F"/>
    <w:rsid w:val="0025326D"/>
    <w:rsid w:val="00253517"/>
    <w:rsid w:val="00257FDF"/>
    <w:rsid w:val="00260848"/>
    <w:rsid w:val="00261C29"/>
    <w:rsid w:val="00262C25"/>
    <w:rsid w:val="00263B12"/>
    <w:rsid w:val="00265595"/>
    <w:rsid w:val="0026604F"/>
    <w:rsid w:val="002662A7"/>
    <w:rsid w:val="002671E3"/>
    <w:rsid w:val="00270DA5"/>
    <w:rsid w:val="0027106B"/>
    <w:rsid w:val="002727E5"/>
    <w:rsid w:val="00274528"/>
    <w:rsid w:val="00274C97"/>
    <w:rsid w:val="002754C0"/>
    <w:rsid w:val="00275B2E"/>
    <w:rsid w:val="002764DA"/>
    <w:rsid w:val="00277FF0"/>
    <w:rsid w:val="00281FCF"/>
    <w:rsid w:val="00282E8B"/>
    <w:rsid w:val="002846A1"/>
    <w:rsid w:val="00284881"/>
    <w:rsid w:val="00285675"/>
    <w:rsid w:val="00286BDA"/>
    <w:rsid w:val="002903F2"/>
    <w:rsid w:val="00290F96"/>
    <w:rsid w:val="002928F4"/>
    <w:rsid w:val="00292ADB"/>
    <w:rsid w:val="00293299"/>
    <w:rsid w:val="00294D1A"/>
    <w:rsid w:val="00294FBB"/>
    <w:rsid w:val="002952C4"/>
    <w:rsid w:val="002A1DEE"/>
    <w:rsid w:val="002A2148"/>
    <w:rsid w:val="002A4547"/>
    <w:rsid w:val="002A5B70"/>
    <w:rsid w:val="002A65D3"/>
    <w:rsid w:val="002B143D"/>
    <w:rsid w:val="002B2AC9"/>
    <w:rsid w:val="002B3156"/>
    <w:rsid w:val="002B40AB"/>
    <w:rsid w:val="002B40B6"/>
    <w:rsid w:val="002B4493"/>
    <w:rsid w:val="002B5ED2"/>
    <w:rsid w:val="002B6AEC"/>
    <w:rsid w:val="002B6BB6"/>
    <w:rsid w:val="002C0BF1"/>
    <w:rsid w:val="002C106C"/>
    <w:rsid w:val="002C1AAA"/>
    <w:rsid w:val="002C2077"/>
    <w:rsid w:val="002C31C2"/>
    <w:rsid w:val="002C3DD6"/>
    <w:rsid w:val="002C423A"/>
    <w:rsid w:val="002C43BA"/>
    <w:rsid w:val="002C550A"/>
    <w:rsid w:val="002C6506"/>
    <w:rsid w:val="002C700E"/>
    <w:rsid w:val="002C7B4A"/>
    <w:rsid w:val="002C7F9E"/>
    <w:rsid w:val="002D1E75"/>
    <w:rsid w:val="002D28D5"/>
    <w:rsid w:val="002D2CD9"/>
    <w:rsid w:val="002D49A3"/>
    <w:rsid w:val="002D4C66"/>
    <w:rsid w:val="002E1B9A"/>
    <w:rsid w:val="002E29AD"/>
    <w:rsid w:val="002E4709"/>
    <w:rsid w:val="002E4BA3"/>
    <w:rsid w:val="002E53C9"/>
    <w:rsid w:val="002E580C"/>
    <w:rsid w:val="002E5D70"/>
    <w:rsid w:val="002E64AA"/>
    <w:rsid w:val="002E64FA"/>
    <w:rsid w:val="002E7955"/>
    <w:rsid w:val="002E7A89"/>
    <w:rsid w:val="002F059A"/>
    <w:rsid w:val="002F0631"/>
    <w:rsid w:val="002F0D39"/>
    <w:rsid w:val="002F1074"/>
    <w:rsid w:val="002F16DF"/>
    <w:rsid w:val="002F17B1"/>
    <w:rsid w:val="002F17DC"/>
    <w:rsid w:val="002F1CBB"/>
    <w:rsid w:val="002F1F0D"/>
    <w:rsid w:val="002F21C1"/>
    <w:rsid w:val="002F2412"/>
    <w:rsid w:val="002F2F7F"/>
    <w:rsid w:val="002F410F"/>
    <w:rsid w:val="002F48E4"/>
    <w:rsid w:val="002F500F"/>
    <w:rsid w:val="002F7587"/>
    <w:rsid w:val="002F7780"/>
    <w:rsid w:val="002F7DB2"/>
    <w:rsid w:val="00300BB8"/>
    <w:rsid w:val="00300D90"/>
    <w:rsid w:val="00301512"/>
    <w:rsid w:val="00301F42"/>
    <w:rsid w:val="00302CDB"/>
    <w:rsid w:val="00303E84"/>
    <w:rsid w:val="00305E14"/>
    <w:rsid w:val="00306637"/>
    <w:rsid w:val="00306DF8"/>
    <w:rsid w:val="003078DF"/>
    <w:rsid w:val="00310EF0"/>
    <w:rsid w:val="0031291C"/>
    <w:rsid w:val="00312F37"/>
    <w:rsid w:val="00313AAB"/>
    <w:rsid w:val="00313BE4"/>
    <w:rsid w:val="0031437F"/>
    <w:rsid w:val="00315AE1"/>
    <w:rsid w:val="00316D4F"/>
    <w:rsid w:val="00320EC0"/>
    <w:rsid w:val="00321615"/>
    <w:rsid w:val="00322686"/>
    <w:rsid w:val="00322B52"/>
    <w:rsid w:val="00322D1C"/>
    <w:rsid w:val="00324A99"/>
    <w:rsid w:val="0032525F"/>
    <w:rsid w:val="003254D1"/>
    <w:rsid w:val="003256CB"/>
    <w:rsid w:val="0032761E"/>
    <w:rsid w:val="003279CF"/>
    <w:rsid w:val="00327AAA"/>
    <w:rsid w:val="00327E96"/>
    <w:rsid w:val="00330F0F"/>
    <w:rsid w:val="00332CA6"/>
    <w:rsid w:val="0033334F"/>
    <w:rsid w:val="00334BB3"/>
    <w:rsid w:val="0033581B"/>
    <w:rsid w:val="00337D39"/>
    <w:rsid w:val="00337EBB"/>
    <w:rsid w:val="003428BE"/>
    <w:rsid w:val="00346889"/>
    <w:rsid w:val="00346CCA"/>
    <w:rsid w:val="00351615"/>
    <w:rsid w:val="00351C37"/>
    <w:rsid w:val="00352223"/>
    <w:rsid w:val="003538E0"/>
    <w:rsid w:val="0035441A"/>
    <w:rsid w:val="003553C0"/>
    <w:rsid w:val="00355AF3"/>
    <w:rsid w:val="00357BB5"/>
    <w:rsid w:val="003623E0"/>
    <w:rsid w:val="0036251F"/>
    <w:rsid w:val="00363D5F"/>
    <w:rsid w:val="00364656"/>
    <w:rsid w:val="00364C26"/>
    <w:rsid w:val="00364D01"/>
    <w:rsid w:val="0036755A"/>
    <w:rsid w:val="003679E4"/>
    <w:rsid w:val="00370322"/>
    <w:rsid w:val="00370747"/>
    <w:rsid w:val="00370B7B"/>
    <w:rsid w:val="00372838"/>
    <w:rsid w:val="00372DF9"/>
    <w:rsid w:val="00372F48"/>
    <w:rsid w:val="00373339"/>
    <w:rsid w:val="003735DC"/>
    <w:rsid w:val="00375972"/>
    <w:rsid w:val="00380A12"/>
    <w:rsid w:val="00384150"/>
    <w:rsid w:val="0038436C"/>
    <w:rsid w:val="00390948"/>
    <w:rsid w:val="0039158B"/>
    <w:rsid w:val="0039250D"/>
    <w:rsid w:val="00394395"/>
    <w:rsid w:val="003945C6"/>
    <w:rsid w:val="00394ABC"/>
    <w:rsid w:val="00394C21"/>
    <w:rsid w:val="00395302"/>
    <w:rsid w:val="00395A67"/>
    <w:rsid w:val="00396F18"/>
    <w:rsid w:val="003A03E1"/>
    <w:rsid w:val="003A1135"/>
    <w:rsid w:val="003A16E3"/>
    <w:rsid w:val="003A1E26"/>
    <w:rsid w:val="003A3021"/>
    <w:rsid w:val="003A3D99"/>
    <w:rsid w:val="003A44DE"/>
    <w:rsid w:val="003A4839"/>
    <w:rsid w:val="003A57A3"/>
    <w:rsid w:val="003A5838"/>
    <w:rsid w:val="003A7190"/>
    <w:rsid w:val="003B12AD"/>
    <w:rsid w:val="003B480C"/>
    <w:rsid w:val="003B501F"/>
    <w:rsid w:val="003B62A1"/>
    <w:rsid w:val="003C1719"/>
    <w:rsid w:val="003C4996"/>
    <w:rsid w:val="003C524F"/>
    <w:rsid w:val="003C5916"/>
    <w:rsid w:val="003C659B"/>
    <w:rsid w:val="003C7FDE"/>
    <w:rsid w:val="003D02B7"/>
    <w:rsid w:val="003D16BB"/>
    <w:rsid w:val="003D18BF"/>
    <w:rsid w:val="003D199F"/>
    <w:rsid w:val="003D4153"/>
    <w:rsid w:val="003D4598"/>
    <w:rsid w:val="003D4E57"/>
    <w:rsid w:val="003D68BF"/>
    <w:rsid w:val="003D6CC9"/>
    <w:rsid w:val="003D6D86"/>
    <w:rsid w:val="003D6E70"/>
    <w:rsid w:val="003D76DF"/>
    <w:rsid w:val="003D7F97"/>
    <w:rsid w:val="003E1C5D"/>
    <w:rsid w:val="003E1D6C"/>
    <w:rsid w:val="003E2348"/>
    <w:rsid w:val="003E32E2"/>
    <w:rsid w:val="003E55AD"/>
    <w:rsid w:val="003E575B"/>
    <w:rsid w:val="003E61CB"/>
    <w:rsid w:val="003E69FF"/>
    <w:rsid w:val="003E6FC1"/>
    <w:rsid w:val="003E70B5"/>
    <w:rsid w:val="003E74C7"/>
    <w:rsid w:val="003F4365"/>
    <w:rsid w:val="003F4D39"/>
    <w:rsid w:val="003F50D1"/>
    <w:rsid w:val="003F6C0A"/>
    <w:rsid w:val="003F798B"/>
    <w:rsid w:val="00400237"/>
    <w:rsid w:val="004009B8"/>
    <w:rsid w:val="00400F96"/>
    <w:rsid w:val="00401189"/>
    <w:rsid w:val="0040123B"/>
    <w:rsid w:val="004029FB"/>
    <w:rsid w:val="00402F54"/>
    <w:rsid w:val="004036E5"/>
    <w:rsid w:val="00404C81"/>
    <w:rsid w:val="00407629"/>
    <w:rsid w:val="00407FD6"/>
    <w:rsid w:val="00410A44"/>
    <w:rsid w:val="0041269E"/>
    <w:rsid w:val="00412DD0"/>
    <w:rsid w:val="00412E79"/>
    <w:rsid w:val="004137E3"/>
    <w:rsid w:val="00413C4A"/>
    <w:rsid w:val="004157C2"/>
    <w:rsid w:val="0041676F"/>
    <w:rsid w:val="00421990"/>
    <w:rsid w:val="00421AE9"/>
    <w:rsid w:val="004237B5"/>
    <w:rsid w:val="00424725"/>
    <w:rsid w:val="00425C67"/>
    <w:rsid w:val="00427D30"/>
    <w:rsid w:val="00427D85"/>
    <w:rsid w:val="004314CC"/>
    <w:rsid w:val="00431DC3"/>
    <w:rsid w:val="00431EF3"/>
    <w:rsid w:val="0043201E"/>
    <w:rsid w:val="00432603"/>
    <w:rsid w:val="004327B7"/>
    <w:rsid w:val="00432895"/>
    <w:rsid w:val="00432C82"/>
    <w:rsid w:val="00432EA4"/>
    <w:rsid w:val="0043544F"/>
    <w:rsid w:val="0043550B"/>
    <w:rsid w:val="004356B1"/>
    <w:rsid w:val="00437CD5"/>
    <w:rsid w:val="00440D05"/>
    <w:rsid w:val="004415A2"/>
    <w:rsid w:val="00442A03"/>
    <w:rsid w:val="00442D18"/>
    <w:rsid w:val="004457D4"/>
    <w:rsid w:val="00447244"/>
    <w:rsid w:val="00447706"/>
    <w:rsid w:val="0045061A"/>
    <w:rsid w:val="00451678"/>
    <w:rsid w:val="00452E94"/>
    <w:rsid w:val="00452EE1"/>
    <w:rsid w:val="00457400"/>
    <w:rsid w:val="00457B98"/>
    <w:rsid w:val="00457CD0"/>
    <w:rsid w:val="00457DF5"/>
    <w:rsid w:val="004605EF"/>
    <w:rsid w:val="00461741"/>
    <w:rsid w:val="00461E25"/>
    <w:rsid w:val="004634CF"/>
    <w:rsid w:val="0046567A"/>
    <w:rsid w:val="0046600C"/>
    <w:rsid w:val="00466EF6"/>
    <w:rsid w:val="00467704"/>
    <w:rsid w:val="00470879"/>
    <w:rsid w:val="00470E0D"/>
    <w:rsid w:val="00472701"/>
    <w:rsid w:val="004758B4"/>
    <w:rsid w:val="00477099"/>
    <w:rsid w:val="00477DDC"/>
    <w:rsid w:val="00480179"/>
    <w:rsid w:val="00480871"/>
    <w:rsid w:val="00481220"/>
    <w:rsid w:val="00482390"/>
    <w:rsid w:val="004823C3"/>
    <w:rsid w:val="00482BF5"/>
    <w:rsid w:val="0048366E"/>
    <w:rsid w:val="00483F7A"/>
    <w:rsid w:val="0048527D"/>
    <w:rsid w:val="00486C22"/>
    <w:rsid w:val="00486DB1"/>
    <w:rsid w:val="00492344"/>
    <w:rsid w:val="00494542"/>
    <w:rsid w:val="00495788"/>
    <w:rsid w:val="004957A8"/>
    <w:rsid w:val="0049641A"/>
    <w:rsid w:val="00496809"/>
    <w:rsid w:val="00496CAE"/>
    <w:rsid w:val="00497AD4"/>
    <w:rsid w:val="004A1300"/>
    <w:rsid w:val="004A1743"/>
    <w:rsid w:val="004A2EE6"/>
    <w:rsid w:val="004A3A3A"/>
    <w:rsid w:val="004A6757"/>
    <w:rsid w:val="004B07EE"/>
    <w:rsid w:val="004B1F18"/>
    <w:rsid w:val="004B20C4"/>
    <w:rsid w:val="004B2E2F"/>
    <w:rsid w:val="004B309F"/>
    <w:rsid w:val="004B3142"/>
    <w:rsid w:val="004B4E37"/>
    <w:rsid w:val="004B5389"/>
    <w:rsid w:val="004B7608"/>
    <w:rsid w:val="004B7F39"/>
    <w:rsid w:val="004C0768"/>
    <w:rsid w:val="004C0D41"/>
    <w:rsid w:val="004C1BF6"/>
    <w:rsid w:val="004C1FBA"/>
    <w:rsid w:val="004C27E2"/>
    <w:rsid w:val="004C50E0"/>
    <w:rsid w:val="004C5D54"/>
    <w:rsid w:val="004C7C66"/>
    <w:rsid w:val="004D026B"/>
    <w:rsid w:val="004D1551"/>
    <w:rsid w:val="004D2D05"/>
    <w:rsid w:val="004D2EA1"/>
    <w:rsid w:val="004D4FD2"/>
    <w:rsid w:val="004D50FB"/>
    <w:rsid w:val="004D67C7"/>
    <w:rsid w:val="004D6946"/>
    <w:rsid w:val="004E09B4"/>
    <w:rsid w:val="004E207D"/>
    <w:rsid w:val="004E21AE"/>
    <w:rsid w:val="004E258E"/>
    <w:rsid w:val="004E2FC3"/>
    <w:rsid w:val="004E3EBA"/>
    <w:rsid w:val="004E56D7"/>
    <w:rsid w:val="004E5FC5"/>
    <w:rsid w:val="004E6021"/>
    <w:rsid w:val="004E622E"/>
    <w:rsid w:val="004E672B"/>
    <w:rsid w:val="004F1576"/>
    <w:rsid w:val="004F1E48"/>
    <w:rsid w:val="004F274E"/>
    <w:rsid w:val="004F3948"/>
    <w:rsid w:val="004F3D3F"/>
    <w:rsid w:val="004F65FE"/>
    <w:rsid w:val="004F6F2D"/>
    <w:rsid w:val="004F7609"/>
    <w:rsid w:val="005001D9"/>
    <w:rsid w:val="005028B9"/>
    <w:rsid w:val="00503712"/>
    <w:rsid w:val="005037D1"/>
    <w:rsid w:val="005038E8"/>
    <w:rsid w:val="005067A0"/>
    <w:rsid w:val="005075BB"/>
    <w:rsid w:val="005130E1"/>
    <w:rsid w:val="005134C3"/>
    <w:rsid w:val="00514341"/>
    <w:rsid w:val="005148DD"/>
    <w:rsid w:val="0051546D"/>
    <w:rsid w:val="00515B29"/>
    <w:rsid w:val="00520CEE"/>
    <w:rsid w:val="0052289A"/>
    <w:rsid w:val="00522D5E"/>
    <w:rsid w:val="00523980"/>
    <w:rsid w:val="00523E6B"/>
    <w:rsid w:val="00524C01"/>
    <w:rsid w:val="00524F87"/>
    <w:rsid w:val="005255F3"/>
    <w:rsid w:val="00525973"/>
    <w:rsid w:val="00526FFD"/>
    <w:rsid w:val="005273D0"/>
    <w:rsid w:val="005275B2"/>
    <w:rsid w:val="005337CD"/>
    <w:rsid w:val="00534A90"/>
    <w:rsid w:val="0053548A"/>
    <w:rsid w:val="00536009"/>
    <w:rsid w:val="00537A69"/>
    <w:rsid w:val="00540A79"/>
    <w:rsid w:val="00541468"/>
    <w:rsid w:val="005421B9"/>
    <w:rsid w:val="0054672C"/>
    <w:rsid w:val="00546B41"/>
    <w:rsid w:val="00550348"/>
    <w:rsid w:val="00551027"/>
    <w:rsid w:val="0055153A"/>
    <w:rsid w:val="00552062"/>
    <w:rsid w:val="0055238E"/>
    <w:rsid w:val="00552858"/>
    <w:rsid w:val="00554B99"/>
    <w:rsid w:val="00556F02"/>
    <w:rsid w:val="005601B3"/>
    <w:rsid w:val="0056141E"/>
    <w:rsid w:val="0056168C"/>
    <w:rsid w:val="00561CF7"/>
    <w:rsid w:val="00562E75"/>
    <w:rsid w:val="00563B43"/>
    <w:rsid w:val="00564722"/>
    <w:rsid w:val="005668CB"/>
    <w:rsid w:val="00566DAE"/>
    <w:rsid w:val="00570392"/>
    <w:rsid w:val="0057184A"/>
    <w:rsid w:val="005724B5"/>
    <w:rsid w:val="0057262F"/>
    <w:rsid w:val="0057391B"/>
    <w:rsid w:val="00575640"/>
    <w:rsid w:val="00577411"/>
    <w:rsid w:val="00580FD6"/>
    <w:rsid w:val="005815A4"/>
    <w:rsid w:val="0058253D"/>
    <w:rsid w:val="005827DF"/>
    <w:rsid w:val="0058306C"/>
    <w:rsid w:val="005832DC"/>
    <w:rsid w:val="0058380C"/>
    <w:rsid w:val="00585146"/>
    <w:rsid w:val="00585151"/>
    <w:rsid w:val="005866DE"/>
    <w:rsid w:val="00587210"/>
    <w:rsid w:val="00587A9D"/>
    <w:rsid w:val="00591307"/>
    <w:rsid w:val="0059165B"/>
    <w:rsid w:val="00592171"/>
    <w:rsid w:val="00593FAF"/>
    <w:rsid w:val="00594947"/>
    <w:rsid w:val="00594E3B"/>
    <w:rsid w:val="005962BF"/>
    <w:rsid w:val="005963B5"/>
    <w:rsid w:val="00596A81"/>
    <w:rsid w:val="00597A95"/>
    <w:rsid w:val="005A1B24"/>
    <w:rsid w:val="005A35C9"/>
    <w:rsid w:val="005A3BE0"/>
    <w:rsid w:val="005A4ACF"/>
    <w:rsid w:val="005A6377"/>
    <w:rsid w:val="005A67DB"/>
    <w:rsid w:val="005B076B"/>
    <w:rsid w:val="005B14D1"/>
    <w:rsid w:val="005B1AD8"/>
    <w:rsid w:val="005B23DD"/>
    <w:rsid w:val="005B372E"/>
    <w:rsid w:val="005B43EA"/>
    <w:rsid w:val="005B5AD9"/>
    <w:rsid w:val="005B5BE3"/>
    <w:rsid w:val="005B698A"/>
    <w:rsid w:val="005B6D51"/>
    <w:rsid w:val="005B7372"/>
    <w:rsid w:val="005B7603"/>
    <w:rsid w:val="005C17B0"/>
    <w:rsid w:val="005C2AE5"/>
    <w:rsid w:val="005C2F73"/>
    <w:rsid w:val="005C3FC8"/>
    <w:rsid w:val="005C45FB"/>
    <w:rsid w:val="005C51F4"/>
    <w:rsid w:val="005C5D5C"/>
    <w:rsid w:val="005C6981"/>
    <w:rsid w:val="005C793C"/>
    <w:rsid w:val="005D6BA1"/>
    <w:rsid w:val="005D6BBB"/>
    <w:rsid w:val="005D6D98"/>
    <w:rsid w:val="005D7BAA"/>
    <w:rsid w:val="005E0263"/>
    <w:rsid w:val="005E12C2"/>
    <w:rsid w:val="005E1933"/>
    <w:rsid w:val="005E1CAE"/>
    <w:rsid w:val="005E3891"/>
    <w:rsid w:val="005E4EEC"/>
    <w:rsid w:val="005E5B2D"/>
    <w:rsid w:val="005E71E8"/>
    <w:rsid w:val="005F05AD"/>
    <w:rsid w:val="005F253A"/>
    <w:rsid w:val="005F63CD"/>
    <w:rsid w:val="005F6B34"/>
    <w:rsid w:val="005F7AA3"/>
    <w:rsid w:val="005F7DE5"/>
    <w:rsid w:val="006004BB"/>
    <w:rsid w:val="00601EEB"/>
    <w:rsid w:val="00601F06"/>
    <w:rsid w:val="0060404F"/>
    <w:rsid w:val="006105E6"/>
    <w:rsid w:val="00610E08"/>
    <w:rsid w:val="0061509A"/>
    <w:rsid w:val="006170F5"/>
    <w:rsid w:val="0062056F"/>
    <w:rsid w:val="00620E5D"/>
    <w:rsid w:val="00622DAE"/>
    <w:rsid w:val="0062350B"/>
    <w:rsid w:val="006242D0"/>
    <w:rsid w:val="0062585C"/>
    <w:rsid w:val="006261D6"/>
    <w:rsid w:val="00626A4F"/>
    <w:rsid w:val="006304B7"/>
    <w:rsid w:val="00630F18"/>
    <w:rsid w:val="00630FA7"/>
    <w:rsid w:val="0063163E"/>
    <w:rsid w:val="00631D6E"/>
    <w:rsid w:val="00633F55"/>
    <w:rsid w:val="00634586"/>
    <w:rsid w:val="0063527B"/>
    <w:rsid w:val="00635566"/>
    <w:rsid w:val="0063636D"/>
    <w:rsid w:val="006372FD"/>
    <w:rsid w:val="0064045C"/>
    <w:rsid w:val="00640788"/>
    <w:rsid w:val="00641360"/>
    <w:rsid w:val="0064192F"/>
    <w:rsid w:val="00642100"/>
    <w:rsid w:val="006430CD"/>
    <w:rsid w:val="00643A82"/>
    <w:rsid w:val="0064445C"/>
    <w:rsid w:val="00644ADD"/>
    <w:rsid w:val="006452F8"/>
    <w:rsid w:val="00647CEA"/>
    <w:rsid w:val="0065168F"/>
    <w:rsid w:val="006516ED"/>
    <w:rsid w:val="00652B7D"/>
    <w:rsid w:val="0065337E"/>
    <w:rsid w:val="006564EC"/>
    <w:rsid w:val="00657E6E"/>
    <w:rsid w:val="006605BF"/>
    <w:rsid w:val="00661436"/>
    <w:rsid w:val="00661668"/>
    <w:rsid w:val="0066176F"/>
    <w:rsid w:val="00662316"/>
    <w:rsid w:val="00663A8B"/>
    <w:rsid w:val="00665A10"/>
    <w:rsid w:val="00665A60"/>
    <w:rsid w:val="006676F2"/>
    <w:rsid w:val="0066785D"/>
    <w:rsid w:val="00670ABC"/>
    <w:rsid w:val="0067318F"/>
    <w:rsid w:val="00675766"/>
    <w:rsid w:val="006759F9"/>
    <w:rsid w:val="00676F74"/>
    <w:rsid w:val="0067743A"/>
    <w:rsid w:val="0068086D"/>
    <w:rsid w:val="00681AF4"/>
    <w:rsid w:val="00682437"/>
    <w:rsid w:val="006834DA"/>
    <w:rsid w:val="00684AF5"/>
    <w:rsid w:val="00684E99"/>
    <w:rsid w:val="00685545"/>
    <w:rsid w:val="0068589A"/>
    <w:rsid w:val="00686631"/>
    <w:rsid w:val="00686882"/>
    <w:rsid w:val="006900BD"/>
    <w:rsid w:val="006901F3"/>
    <w:rsid w:val="006929FC"/>
    <w:rsid w:val="00696834"/>
    <w:rsid w:val="00696A25"/>
    <w:rsid w:val="00697D41"/>
    <w:rsid w:val="006A0E51"/>
    <w:rsid w:val="006A192E"/>
    <w:rsid w:val="006A320C"/>
    <w:rsid w:val="006A32DF"/>
    <w:rsid w:val="006A5ED9"/>
    <w:rsid w:val="006A65E9"/>
    <w:rsid w:val="006A6C03"/>
    <w:rsid w:val="006A7FA6"/>
    <w:rsid w:val="006B035C"/>
    <w:rsid w:val="006B0377"/>
    <w:rsid w:val="006B09ED"/>
    <w:rsid w:val="006B0C44"/>
    <w:rsid w:val="006B1B66"/>
    <w:rsid w:val="006B2394"/>
    <w:rsid w:val="006B4356"/>
    <w:rsid w:val="006B581B"/>
    <w:rsid w:val="006B5A5F"/>
    <w:rsid w:val="006B75AF"/>
    <w:rsid w:val="006C1932"/>
    <w:rsid w:val="006C283E"/>
    <w:rsid w:val="006C2DF5"/>
    <w:rsid w:val="006C312B"/>
    <w:rsid w:val="006C31C3"/>
    <w:rsid w:val="006C4E24"/>
    <w:rsid w:val="006C7AB9"/>
    <w:rsid w:val="006D1197"/>
    <w:rsid w:val="006D302A"/>
    <w:rsid w:val="006D34E7"/>
    <w:rsid w:val="006D3B7A"/>
    <w:rsid w:val="006D3DCA"/>
    <w:rsid w:val="006D46D1"/>
    <w:rsid w:val="006D4883"/>
    <w:rsid w:val="006D5480"/>
    <w:rsid w:val="006D6FA4"/>
    <w:rsid w:val="006E0103"/>
    <w:rsid w:val="006E3416"/>
    <w:rsid w:val="006E3579"/>
    <w:rsid w:val="006E4684"/>
    <w:rsid w:val="006E53AE"/>
    <w:rsid w:val="006E5966"/>
    <w:rsid w:val="006E5BF3"/>
    <w:rsid w:val="006F114D"/>
    <w:rsid w:val="006F23A3"/>
    <w:rsid w:val="006F2548"/>
    <w:rsid w:val="006F5D06"/>
    <w:rsid w:val="006F75C4"/>
    <w:rsid w:val="006F7788"/>
    <w:rsid w:val="00700AF0"/>
    <w:rsid w:val="00700F48"/>
    <w:rsid w:val="007020BD"/>
    <w:rsid w:val="00703978"/>
    <w:rsid w:val="00704FC5"/>
    <w:rsid w:val="0070534A"/>
    <w:rsid w:val="00706352"/>
    <w:rsid w:val="00706965"/>
    <w:rsid w:val="00707557"/>
    <w:rsid w:val="00707702"/>
    <w:rsid w:val="0071033E"/>
    <w:rsid w:val="007120AA"/>
    <w:rsid w:val="00713D9A"/>
    <w:rsid w:val="007157E9"/>
    <w:rsid w:val="00722251"/>
    <w:rsid w:val="00723DAB"/>
    <w:rsid w:val="007312DA"/>
    <w:rsid w:val="00733BCF"/>
    <w:rsid w:val="007346F4"/>
    <w:rsid w:val="0073558A"/>
    <w:rsid w:val="00735BA6"/>
    <w:rsid w:val="007373DA"/>
    <w:rsid w:val="00737756"/>
    <w:rsid w:val="00737C5B"/>
    <w:rsid w:val="00742559"/>
    <w:rsid w:val="00742DB8"/>
    <w:rsid w:val="00742F5F"/>
    <w:rsid w:val="007434D1"/>
    <w:rsid w:val="0074404A"/>
    <w:rsid w:val="00744644"/>
    <w:rsid w:val="00744778"/>
    <w:rsid w:val="00744F87"/>
    <w:rsid w:val="00747AEC"/>
    <w:rsid w:val="00747C31"/>
    <w:rsid w:val="007503B2"/>
    <w:rsid w:val="00750D0C"/>
    <w:rsid w:val="007519E1"/>
    <w:rsid w:val="00752449"/>
    <w:rsid w:val="00753840"/>
    <w:rsid w:val="00755DB8"/>
    <w:rsid w:val="00756D2E"/>
    <w:rsid w:val="00757CAA"/>
    <w:rsid w:val="007600C8"/>
    <w:rsid w:val="007604D4"/>
    <w:rsid w:val="00762DD5"/>
    <w:rsid w:val="00764E85"/>
    <w:rsid w:val="0076528A"/>
    <w:rsid w:val="00765837"/>
    <w:rsid w:val="007658C3"/>
    <w:rsid w:val="00767FF4"/>
    <w:rsid w:val="00770D2D"/>
    <w:rsid w:val="007724A0"/>
    <w:rsid w:val="00772762"/>
    <w:rsid w:val="007729CD"/>
    <w:rsid w:val="0077317B"/>
    <w:rsid w:val="007745B5"/>
    <w:rsid w:val="007773C6"/>
    <w:rsid w:val="007774E4"/>
    <w:rsid w:val="00777821"/>
    <w:rsid w:val="0078106F"/>
    <w:rsid w:val="007825FB"/>
    <w:rsid w:val="00783747"/>
    <w:rsid w:val="0078402F"/>
    <w:rsid w:val="007840DC"/>
    <w:rsid w:val="007845E0"/>
    <w:rsid w:val="00784BF7"/>
    <w:rsid w:val="0078558F"/>
    <w:rsid w:val="00786212"/>
    <w:rsid w:val="00787EED"/>
    <w:rsid w:val="00787F83"/>
    <w:rsid w:val="00790BE4"/>
    <w:rsid w:val="00790C4B"/>
    <w:rsid w:val="00792262"/>
    <w:rsid w:val="007937C8"/>
    <w:rsid w:val="00793A4F"/>
    <w:rsid w:val="00793F86"/>
    <w:rsid w:val="00794868"/>
    <w:rsid w:val="00794EDE"/>
    <w:rsid w:val="00795425"/>
    <w:rsid w:val="007968E0"/>
    <w:rsid w:val="00796A03"/>
    <w:rsid w:val="0079780D"/>
    <w:rsid w:val="007A12AF"/>
    <w:rsid w:val="007A2962"/>
    <w:rsid w:val="007A4162"/>
    <w:rsid w:val="007A4AF9"/>
    <w:rsid w:val="007A621D"/>
    <w:rsid w:val="007A661C"/>
    <w:rsid w:val="007B1523"/>
    <w:rsid w:val="007B40D0"/>
    <w:rsid w:val="007B4576"/>
    <w:rsid w:val="007B5080"/>
    <w:rsid w:val="007B5831"/>
    <w:rsid w:val="007B5BFA"/>
    <w:rsid w:val="007B6515"/>
    <w:rsid w:val="007B75D0"/>
    <w:rsid w:val="007C0440"/>
    <w:rsid w:val="007C380D"/>
    <w:rsid w:val="007C56B3"/>
    <w:rsid w:val="007C5D12"/>
    <w:rsid w:val="007C603E"/>
    <w:rsid w:val="007C7933"/>
    <w:rsid w:val="007C7F42"/>
    <w:rsid w:val="007D02E2"/>
    <w:rsid w:val="007D08BA"/>
    <w:rsid w:val="007D1411"/>
    <w:rsid w:val="007D1545"/>
    <w:rsid w:val="007D22C4"/>
    <w:rsid w:val="007D2E6D"/>
    <w:rsid w:val="007D31CD"/>
    <w:rsid w:val="007D3800"/>
    <w:rsid w:val="007D530C"/>
    <w:rsid w:val="007D79B9"/>
    <w:rsid w:val="007E29FA"/>
    <w:rsid w:val="007E3940"/>
    <w:rsid w:val="007E3F58"/>
    <w:rsid w:val="007E42DD"/>
    <w:rsid w:val="007E43DE"/>
    <w:rsid w:val="007E4E41"/>
    <w:rsid w:val="007E5FB7"/>
    <w:rsid w:val="007E60DA"/>
    <w:rsid w:val="007E668D"/>
    <w:rsid w:val="007F07CE"/>
    <w:rsid w:val="007F0C34"/>
    <w:rsid w:val="007F3EEE"/>
    <w:rsid w:val="007F3FBB"/>
    <w:rsid w:val="007F52DA"/>
    <w:rsid w:val="007F664B"/>
    <w:rsid w:val="007F66D7"/>
    <w:rsid w:val="007F689B"/>
    <w:rsid w:val="007F68FF"/>
    <w:rsid w:val="007F7126"/>
    <w:rsid w:val="007F7954"/>
    <w:rsid w:val="00800744"/>
    <w:rsid w:val="0080197C"/>
    <w:rsid w:val="00802397"/>
    <w:rsid w:val="00802CAB"/>
    <w:rsid w:val="0080372E"/>
    <w:rsid w:val="008051D1"/>
    <w:rsid w:val="00805A1C"/>
    <w:rsid w:val="0080601D"/>
    <w:rsid w:val="00807995"/>
    <w:rsid w:val="008109D4"/>
    <w:rsid w:val="00811191"/>
    <w:rsid w:val="00812097"/>
    <w:rsid w:val="00817430"/>
    <w:rsid w:val="0081763D"/>
    <w:rsid w:val="008215E0"/>
    <w:rsid w:val="00823480"/>
    <w:rsid w:val="00824B8A"/>
    <w:rsid w:val="0082566D"/>
    <w:rsid w:val="00825B07"/>
    <w:rsid w:val="00825C58"/>
    <w:rsid w:val="00827786"/>
    <w:rsid w:val="00830AAA"/>
    <w:rsid w:val="00830AB4"/>
    <w:rsid w:val="008315BF"/>
    <w:rsid w:val="008325BF"/>
    <w:rsid w:val="00832D78"/>
    <w:rsid w:val="00833845"/>
    <w:rsid w:val="008342DB"/>
    <w:rsid w:val="00835D5E"/>
    <w:rsid w:val="00835E30"/>
    <w:rsid w:val="00836293"/>
    <w:rsid w:val="00837C88"/>
    <w:rsid w:val="00837D7F"/>
    <w:rsid w:val="00840FC5"/>
    <w:rsid w:val="00845047"/>
    <w:rsid w:val="00846018"/>
    <w:rsid w:val="008464CE"/>
    <w:rsid w:val="00847AF7"/>
    <w:rsid w:val="00847E39"/>
    <w:rsid w:val="008501EC"/>
    <w:rsid w:val="00850E85"/>
    <w:rsid w:val="008522C0"/>
    <w:rsid w:val="00852BB8"/>
    <w:rsid w:val="0085361D"/>
    <w:rsid w:val="008544B4"/>
    <w:rsid w:val="0085548C"/>
    <w:rsid w:val="00856247"/>
    <w:rsid w:val="008567E8"/>
    <w:rsid w:val="0085733D"/>
    <w:rsid w:val="0085735A"/>
    <w:rsid w:val="008611E3"/>
    <w:rsid w:val="008635FA"/>
    <w:rsid w:val="008645C4"/>
    <w:rsid w:val="008647F8"/>
    <w:rsid w:val="00865F1A"/>
    <w:rsid w:val="008660CC"/>
    <w:rsid w:val="00866514"/>
    <w:rsid w:val="00867232"/>
    <w:rsid w:val="0087110B"/>
    <w:rsid w:val="00871574"/>
    <w:rsid w:val="00872235"/>
    <w:rsid w:val="008725DA"/>
    <w:rsid w:val="00872FCA"/>
    <w:rsid w:val="008732B6"/>
    <w:rsid w:val="00873C26"/>
    <w:rsid w:val="00874D8C"/>
    <w:rsid w:val="00875DDC"/>
    <w:rsid w:val="00876357"/>
    <w:rsid w:val="0087674C"/>
    <w:rsid w:val="00876B88"/>
    <w:rsid w:val="00876D46"/>
    <w:rsid w:val="00880BDD"/>
    <w:rsid w:val="00880F14"/>
    <w:rsid w:val="0088131C"/>
    <w:rsid w:val="00881B70"/>
    <w:rsid w:val="00881DAA"/>
    <w:rsid w:val="008831A1"/>
    <w:rsid w:val="008837FB"/>
    <w:rsid w:val="0088406A"/>
    <w:rsid w:val="00884BDD"/>
    <w:rsid w:val="008857AD"/>
    <w:rsid w:val="00885F38"/>
    <w:rsid w:val="008867D2"/>
    <w:rsid w:val="00886AE9"/>
    <w:rsid w:val="00890B39"/>
    <w:rsid w:val="00891DC0"/>
    <w:rsid w:val="00892279"/>
    <w:rsid w:val="00892F2A"/>
    <w:rsid w:val="008941EB"/>
    <w:rsid w:val="00895920"/>
    <w:rsid w:val="00895B55"/>
    <w:rsid w:val="00897847"/>
    <w:rsid w:val="008A2BA1"/>
    <w:rsid w:val="008A2F9F"/>
    <w:rsid w:val="008A30A9"/>
    <w:rsid w:val="008A3EA3"/>
    <w:rsid w:val="008A412C"/>
    <w:rsid w:val="008A419F"/>
    <w:rsid w:val="008A4C89"/>
    <w:rsid w:val="008A540D"/>
    <w:rsid w:val="008A6AB9"/>
    <w:rsid w:val="008A6D27"/>
    <w:rsid w:val="008A7AF7"/>
    <w:rsid w:val="008A7CB0"/>
    <w:rsid w:val="008B06BA"/>
    <w:rsid w:val="008B08D4"/>
    <w:rsid w:val="008B2CA7"/>
    <w:rsid w:val="008B3F24"/>
    <w:rsid w:val="008B6DC2"/>
    <w:rsid w:val="008B74A6"/>
    <w:rsid w:val="008B760C"/>
    <w:rsid w:val="008C261F"/>
    <w:rsid w:val="008C2BF4"/>
    <w:rsid w:val="008C3E1D"/>
    <w:rsid w:val="008C559E"/>
    <w:rsid w:val="008C58AE"/>
    <w:rsid w:val="008C5CED"/>
    <w:rsid w:val="008C78E3"/>
    <w:rsid w:val="008C7A70"/>
    <w:rsid w:val="008D0492"/>
    <w:rsid w:val="008D09B5"/>
    <w:rsid w:val="008D0B0A"/>
    <w:rsid w:val="008D1FA1"/>
    <w:rsid w:val="008D27B5"/>
    <w:rsid w:val="008D2EA3"/>
    <w:rsid w:val="008D3C5E"/>
    <w:rsid w:val="008D42F2"/>
    <w:rsid w:val="008D4818"/>
    <w:rsid w:val="008D7560"/>
    <w:rsid w:val="008D7B24"/>
    <w:rsid w:val="008D7EDB"/>
    <w:rsid w:val="008E1A7E"/>
    <w:rsid w:val="008E262A"/>
    <w:rsid w:val="008E2A1F"/>
    <w:rsid w:val="008E40AD"/>
    <w:rsid w:val="008E4621"/>
    <w:rsid w:val="008E579E"/>
    <w:rsid w:val="008E5E31"/>
    <w:rsid w:val="008E6373"/>
    <w:rsid w:val="008E6C3E"/>
    <w:rsid w:val="008F0574"/>
    <w:rsid w:val="008F1BA4"/>
    <w:rsid w:val="008F3F69"/>
    <w:rsid w:val="008F4245"/>
    <w:rsid w:val="008F4393"/>
    <w:rsid w:val="008F5242"/>
    <w:rsid w:val="009019DC"/>
    <w:rsid w:val="00901D81"/>
    <w:rsid w:val="00901DF6"/>
    <w:rsid w:val="00902DA0"/>
    <w:rsid w:val="00902DE4"/>
    <w:rsid w:val="00904358"/>
    <w:rsid w:val="00904DB5"/>
    <w:rsid w:val="0090510F"/>
    <w:rsid w:val="009073FE"/>
    <w:rsid w:val="009078F9"/>
    <w:rsid w:val="00907A9F"/>
    <w:rsid w:val="009114F6"/>
    <w:rsid w:val="0091234A"/>
    <w:rsid w:val="00912CB7"/>
    <w:rsid w:val="009131BB"/>
    <w:rsid w:val="0091398A"/>
    <w:rsid w:val="00914B16"/>
    <w:rsid w:val="009154D8"/>
    <w:rsid w:val="0091773A"/>
    <w:rsid w:val="00917C90"/>
    <w:rsid w:val="00921C23"/>
    <w:rsid w:val="00921F58"/>
    <w:rsid w:val="0092322D"/>
    <w:rsid w:val="00924820"/>
    <w:rsid w:val="00925269"/>
    <w:rsid w:val="0092643F"/>
    <w:rsid w:val="00926EB3"/>
    <w:rsid w:val="0092743E"/>
    <w:rsid w:val="0092763E"/>
    <w:rsid w:val="00930154"/>
    <w:rsid w:val="009307AF"/>
    <w:rsid w:val="009318C8"/>
    <w:rsid w:val="00931FA7"/>
    <w:rsid w:val="009323C0"/>
    <w:rsid w:val="00932B55"/>
    <w:rsid w:val="00932E0C"/>
    <w:rsid w:val="00932FD8"/>
    <w:rsid w:val="00934BAA"/>
    <w:rsid w:val="00935658"/>
    <w:rsid w:val="009370BC"/>
    <w:rsid w:val="00937CC5"/>
    <w:rsid w:val="009412CB"/>
    <w:rsid w:val="009415AB"/>
    <w:rsid w:val="009418E2"/>
    <w:rsid w:val="009428CC"/>
    <w:rsid w:val="0094423E"/>
    <w:rsid w:val="00944728"/>
    <w:rsid w:val="00944F57"/>
    <w:rsid w:val="009457FE"/>
    <w:rsid w:val="0094601B"/>
    <w:rsid w:val="00946A64"/>
    <w:rsid w:val="00950DAA"/>
    <w:rsid w:val="00952377"/>
    <w:rsid w:val="00952FB7"/>
    <w:rsid w:val="009539EB"/>
    <w:rsid w:val="00955B6E"/>
    <w:rsid w:val="00956979"/>
    <w:rsid w:val="00957044"/>
    <w:rsid w:val="00960A55"/>
    <w:rsid w:val="009615CB"/>
    <w:rsid w:val="00961B6D"/>
    <w:rsid w:val="00961D10"/>
    <w:rsid w:val="00961F10"/>
    <w:rsid w:val="00964111"/>
    <w:rsid w:val="009649BD"/>
    <w:rsid w:val="00964E05"/>
    <w:rsid w:val="00965550"/>
    <w:rsid w:val="00966FCF"/>
    <w:rsid w:val="00967310"/>
    <w:rsid w:val="00970CCA"/>
    <w:rsid w:val="00973176"/>
    <w:rsid w:val="00973208"/>
    <w:rsid w:val="00974024"/>
    <w:rsid w:val="00975207"/>
    <w:rsid w:val="009756D6"/>
    <w:rsid w:val="00976277"/>
    <w:rsid w:val="00982975"/>
    <w:rsid w:val="00982F77"/>
    <w:rsid w:val="00986522"/>
    <w:rsid w:val="00991042"/>
    <w:rsid w:val="009931D2"/>
    <w:rsid w:val="009940F2"/>
    <w:rsid w:val="00994238"/>
    <w:rsid w:val="0099494C"/>
    <w:rsid w:val="00994A3F"/>
    <w:rsid w:val="00995AD6"/>
    <w:rsid w:val="00996C31"/>
    <w:rsid w:val="00996D02"/>
    <w:rsid w:val="009972DB"/>
    <w:rsid w:val="00997B8D"/>
    <w:rsid w:val="00997CB8"/>
    <w:rsid w:val="00997DC1"/>
    <w:rsid w:val="009A06A9"/>
    <w:rsid w:val="009A0C83"/>
    <w:rsid w:val="009A1111"/>
    <w:rsid w:val="009A1CA8"/>
    <w:rsid w:val="009A3401"/>
    <w:rsid w:val="009A3760"/>
    <w:rsid w:val="009A3AA7"/>
    <w:rsid w:val="009A7002"/>
    <w:rsid w:val="009A772E"/>
    <w:rsid w:val="009B1A17"/>
    <w:rsid w:val="009B24C0"/>
    <w:rsid w:val="009B263F"/>
    <w:rsid w:val="009B51D9"/>
    <w:rsid w:val="009C1C9B"/>
    <w:rsid w:val="009C3636"/>
    <w:rsid w:val="009C490A"/>
    <w:rsid w:val="009C670A"/>
    <w:rsid w:val="009C6E35"/>
    <w:rsid w:val="009C773F"/>
    <w:rsid w:val="009D1A4A"/>
    <w:rsid w:val="009D37D1"/>
    <w:rsid w:val="009D4464"/>
    <w:rsid w:val="009D4749"/>
    <w:rsid w:val="009D49E8"/>
    <w:rsid w:val="009D5012"/>
    <w:rsid w:val="009D782E"/>
    <w:rsid w:val="009D7C1F"/>
    <w:rsid w:val="009E0B61"/>
    <w:rsid w:val="009E113B"/>
    <w:rsid w:val="009E1817"/>
    <w:rsid w:val="009E19C5"/>
    <w:rsid w:val="009E64DE"/>
    <w:rsid w:val="009E6778"/>
    <w:rsid w:val="009E7C98"/>
    <w:rsid w:val="009F01ED"/>
    <w:rsid w:val="009F36FF"/>
    <w:rsid w:val="009F4001"/>
    <w:rsid w:val="009F4465"/>
    <w:rsid w:val="009F5080"/>
    <w:rsid w:val="009F5640"/>
    <w:rsid w:val="009F5829"/>
    <w:rsid w:val="009F5A22"/>
    <w:rsid w:val="009F5D3C"/>
    <w:rsid w:val="009F63EF"/>
    <w:rsid w:val="00A0024F"/>
    <w:rsid w:val="00A006DD"/>
    <w:rsid w:val="00A0134E"/>
    <w:rsid w:val="00A01354"/>
    <w:rsid w:val="00A03583"/>
    <w:rsid w:val="00A06F53"/>
    <w:rsid w:val="00A10087"/>
    <w:rsid w:val="00A105EE"/>
    <w:rsid w:val="00A11242"/>
    <w:rsid w:val="00A11A70"/>
    <w:rsid w:val="00A11F46"/>
    <w:rsid w:val="00A12C28"/>
    <w:rsid w:val="00A12D18"/>
    <w:rsid w:val="00A12F89"/>
    <w:rsid w:val="00A13759"/>
    <w:rsid w:val="00A144CF"/>
    <w:rsid w:val="00A16000"/>
    <w:rsid w:val="00A1600C"/>
    <w:rsid w:val="00A1647E"/>
    <w:rsid w:val="00A24053"/>
    <w:rsid w:val="00A2438C"/>
    <w:rsid w:val="00A24AE4"/>
    <w:rsid w:val="00A25B28"/>
    <w:rsid w:val="00A325C8"/>
    <w:rsid w:val="00A33769"/>
    <w:rsid w:val="00A367D1"/>
    <w:rsid w:val="00A36E6C"/>
    <w:rsid w:val="00A3734C"/>
    <w:rsid w:val="00A42B52"/>
    <w:rsid w:val="00A439AD"/>
    <w:rsid w:val="00A43BE3"/>
    <w:rsid w:val="00A445AF"/>
    <w:rsid w:val="00A44609"/>
    <w:rsid w:val="00A50741"/>
    <w:rsid w:val="00A51E72"/>
    <w:rsid w:val="00A53509"/>
    <w:rsid w:val="00A53C68"/>
    <w:rsid w:val="00A545EE"/>
    <w:rsid w:val="00A55211"/>
    <w:rsid w:val="00A553D3"/>
    <w:rsid w:val="00A55DAC"/>
    <w:rsid w:val="00A55EEB"/>
    <w:rsid w:val="00A56238"/>
    <w:rsid w:val="00A5635F"/>
    <w:rsid w:val="00A566E2"/>
    <w:rsid w:val="00A60205"/>
    <w:rsid w:val="00A60518"/>
    <w:rsid w:val="00A6189A"/>
    <w:rsid w:val="00A64BB2"/>
    <w:rsid w:val="00A657A9"/>
    <w:rsid w:val="00A67EB6"/>
    <w:rsid w:val="00A70226"/>
    <w:rsid w:val="00A705FC"/>
    <w:rsid w:val="00A715BE"/>
    <w:rsid w:val="00A71813"/>
    <w:rsid w:val="00A71C70"/>
    <w:rsid w:val="00A74C81"/>
    <w:rsid w:val="00A77396"/>
    <w:rsid w:val="00A80879"/>
    <w:rsid w:val="00A81821"/>
    <w:rsid w:val="00A81C38"/>
    <w:rsid w:val="00A8270D"/>
    <w:rsid w:val="00A82EBA"/>
    <w:rsid w:val="00A82FB0"/>
    <w:rsid w:val="00A8373C"/>
    <w:rsid w:val="00A83ADB"/>
    <w:rsid w:val="00A8533B"/>
    <w:rsid w:val="00A86768"/>
    <w:rsid w:val="00A86D72"/>
    <w:rsid w:val="00A87E31"/>
    <w:rsid w:val="00A953BD"/>
    <w:rsid w:val="00A955C0"/>
    <w:rsid w:val="00A95F7B"/>
    <w:rsid w:val="00A96558"/>
    <w:rsid w:val="00A96856"/>
    <w:rsid w:val="00A968DB"/>
    <w:rsid w:val="00A97ADE"/>
    <w:rsid w:val="00AA0D61"/>
    <w:rsid w:val="00AA23F2"/>
    <w:rsid w:val="00AA2B46"/>
    <w:rsid w:val="00AA5D62"/>
    <w:rsid w:val="00AA6B01"/>
    <w:rsid w:val="00AA7C13"/>
    <w:rsid w:val="00AB0157"/>
    <w:rsid w:val="00AB046F"/>
    <w:rsid w:val="00AB0678"/>
    <w:rsid w:val="00AB1779"/>
    <w:rsid w:val="00AB1B60"/>
    <w:rsid w:val="00AB1D47"/>
    <w:rsid w:val="00AB2279"/>
    <w:rsid w:val="00AC0AC4"/>
    <w:rsid w:val="00AC0FA4"/>
    <w:rsid w:val="00AC2982"/>
    <w:rsid w:val="00AC2A6E"/>
    <w:rsid w:val="00AC403A"/>
    <w:rsid w:val="00AC5251"/>
    <w:rsid w:val="00AC5945"/>
    <w:rsid w:val="00AC682F"/>
    <w:rsid w:val="00AC7D38"/>
    <w:rsid w:val="00AC7F60"/>
    <w:rsid w:val="00AD2794"/>
    <w:rsid w:val="00AD59DB"/>
    <w:rsid w:val="00AD5AA7"/>
    <w:rsid w:val="00AD6E4B"/>
    <w:rsid w:val="00AD73B3"/>
    <w:rsid w:val="00AD75FA"/>
    <w:rsid w:val="00AD7824"/>
    <w:rsid w:val="00AD7B8B"/>
    <w:rsid w:val="00AD7BFE"/>
    <w:rsid w:val="00AD7C37"/>
    <w:rsid w:val="00AE5A14"/>
    <w:rsid w:val="00AF28D3"/>
    <w:rsid w:val="00AF2920"/>
    <w:rsid w:val="00AF30A0"/>
    <w:rsid w:val="00AF39AF"/>
    <w:rsid w:val="00AF41C2"/>
    <w:rsid w:val="00AF432A"/>
    <w:rsid w:val="00AF4DC1"/>
    <w:rsid w:val="00AF5710"/>
    <w:rsid w:val="00AF5D40"/>
    <w:rsid w:val="00AF6085"/>
    <w:rsid w:val="00AF7307"/>
    <w:rsid w:val="00AF7332"/>
    <w:rsid w:val="00B01F77"/>
    <w:rsid w:val="00B026D7"/>
    <w:rsid w:val="00B03464"/>
    <w:rsid w:val="00B039CE"/>
    <w:rsid w:val="00B05654"/>
    <w:rsid w:val="00B074E1"/>
    <w:rsid w:val="00B0792D"/>
    <w:rsid w:val="00B11098"/>
    <w:rsid w:val="00B118B7"/>
    <w:rsid w:val="00B11FD6"/>
    <w:rsid w:val="00B130E4"/>
    <w:rsid w:val="00B14C0F"/>
    <w:rsid w:val="00B153FD"/>
    <w:rsid w:val="00B1590C"/>
    <w:rsid w:val="00B15E9C"/>
    <w:rsid w:val="00B17A2D"/>
    <w:rsid w:val="00B22ADA"/>
    <w:rsid w:val="00B2330C"/>
    <w:rsid w:val="00B23A8B"/>
    <w:rsid w:val="00B240DF"/>
    <w:rsid w:val="00B2560C"/>
    <w:rsid w:val="00B300DD"/>
    <w:rsid w:val="00B30829"/>
    <w:rsid w:val="00B30ED0"/>
    <w:rsid w:val="00B317FF"/>
    <w:rsid w:val="00B318E4"/>
    <w:rsid w:val="00B32212"/>
    <w:rsid w:val="00B337D8"/>
    <w:rsid w:val="00B33BAD"/>
    <w:rsid w:val="00B341C0"/>
    <w:rsid w:val="00B3617F"/>
    <w:rsid w:val="00B367B5"/>
    <w:rsid w:val="00B36C1C"/>
    <w:rsid w:val="00B3761E"/>
    <w:rsid w:val="00B40046"/>
    <w:rsid w:val="00B421AA"/>
    <w:rsid w:val="00B42559"/>
    <w:rsid w:val="00B44543"/>
    <w:rsid w:val="00B44686"/>
    <w:rsid w:val="00B45009"/>
    <w:rsid w:val="00B474AE"/>
    <w:rsid w:val="00B47657"/>
    <w:rsid w:val="00B51755"/>
    <w:rsid w:val="00B52E9D"/>
    <w:rsid w:val="00B535BD"/>
    <w:rsid w:val="00B565C5"/>
    <w:rsid w:val="00B60205"/>
    <w:rsid w:val="00B60ED7"/>
    <w:rsid w:val="00B63FB1"/>
    <w:rsid w:val="00B653BB"/>
    <w:rsid w:val="00B655F7"/>
    <w:rsid w:val="00B6573F"/>
    <w:rsid w:val="00B6761F"/>
    <w:rsid w:val="00B676B9"/>
    <w:rsid w:val="00B70093"/>
    <w:rsid w:val="00B742E7"/>
    <w:rsid w:val="00B74629"/>
    <w:rsid w:val="00B746DA"/>
    <w:rsid w:val="00B74E9A"/>
    <w:rsid w:val="00B75EAD"/>
    <w:rsid w:val="00B76CF4"/>
    <w:rsid w:val="00B76F80"/>
    <w:rsid w:val="00B77852"/>
    <w:rsid w:val="00B80557"/>
    <w:rsid w:val="00B81B2D"/>
    <w:rsid w:val="00B81D24"/>
    <w:rsid w:val="00B828F1"/>
    <w:rsid w:val="00B86E94"/>
    <w:rsid w:val="00B906BF"/>
    <w:rsid w:val="00B90E6B"/>
    <w:rsid w:val="00B93239"/>
    <w:rsid w:val="00B94D83"/>
    <w:rsid w:val="00B95A40"/>
    <w:rsid w:val="00B95EA5"/>
    <w:rsid w:val="00B95F77"/>
    <w:rsid w:val="00B9606C"/>
    <w:rsid w:val="00B96986"/>
    <w:rsid w:val="00BA1364"/>
    <w:rsid w:val="00BA159D"/>
    <w:rsid w:val="00BA185C"/>
    <w:rsid w:val="00BA3261"/>
    <w:rsid w:val="00BA469E"/>
    <w:rsid w:val="00BA641D"/>
    <w:rsid w:val="00BA75EC"/>
    <w:rsid w:val="00BA7D2F"/>
    <w:rsid w:val="00BB0A5C"/>
    <w:rsid w:val="00BB19E1"/>
    <w:rsid w:val="00BB28C0"/>
    <w:rsid w:val="00BB3221"/>
    <w:rsid w:val="00BB373A"/>
    <w:rsid w:val="00BB3C29"/>
    <w:rsid w:val="00BB4A8F"/>
    <w:rsid w:val="00BB5C9C"/>
    <w:rsid w:val="00BB6647"/>
    <w:rsid w:val="00BB693C"/>
    <w:rsid w:val="00BB6FD1"/>
    <w:rsid w:val="00BB7876"/>
    <w:rsid w:val="00BC11CA"/>
    <w:rsid w:val="00BC6337"/>
    <w:rsid w:val="00BC6419"/>
    <w:rsid w:val="00BD0144"/>
    <w:rsid w:val="00BD2362"/>
    <w:rsid w:val="00BD2580"/>
    <w:rsid w:val="00BD304E"/>
    <w:rsid w:val="00BD544B"/>
    <w:rsid w:val="00BD672C"/>
    <w:rsid w:val="00BD7230"/>
    <w:rsid w:val="00BE20B9"/>
    <w:rsid w:val="00BE2A9D"/>
    <w:rsid w:val="00BE3CA7"/>
    <w:rsid w:val="00BE5693"/>
    <w:rsid w:val="00BE58AE"/>
    <w:rsid w:val="00BE6EBA"/>
    <w:rsid w:val="00BE7B19"/>
    <w:rsid w:val="00BF26AA"/>
    <w:rsid w:val="00BF2B0A"/>
    <w:rsid w:val="00BF3093"/>
    <w:rsid w:val="00BF38A3"/>
    <w:rsid w:val="00BF5395"/>
    <w:rsid w:val="00BF57AC"/>
    <w:rsid w:val="00BF5BB0"/>
    <w:rsid w:val="00BF6853"/>
    <w:rsid w:val="00C0092C"/>
    <w:rsid w:val="00C01604"/>
    <w:rsid w:val="00C035EC"/>
    <w:rsid w:val="00C035FF"/>
    <w:rsid w:val="00C04D9D"/>
    <w:rsid w:val="00C057B4"/>
    <w:rsid w:val="00C05FCD"/>
    <w:rsid w:val="00C10126"/>
    <w:rsid w:val="00C11D6E"/>
    <w:rsid w:val="00C12E9F"/>
    <w:rsid w:val="00C135CA"/>
    <w:rsid w:val="00C15598"/>
    <w:rsid w:val="00C15BEB"/>
    <w:rsid w:val="00C1712B"/>
    <w:rsid w:val="00C17BA5"/>
    <w:rsid w:val="00C21E98"/>
    <w:rsid w:val="00C2212A"/>
    <w:rsid w:val="00C2248A"/>
    <w:rsid w:val="00C22ED8"/>
    <w:rsid w:val="00C2329C"/>
    <w:rsid w:val="00C2586D"/>
    <w:rsid w:val="00C25AEC"/>
    <w:rsid w:val="00C26038"/>
    <w:rsid w:val="00C2682D"/>
    <w:rsid w:val="00C2757A"/>
    <w:rsid w:val="00C27C56"/>
    <w:rsid w:val="00C27CD8"/>
    <w:rsid w:val="00C32247"/>
    <w:rsid w:val="00C330E4"/>
    <w:rsid w:val="00C33274"/>
    <w:rsid w:val="00C336FA"/>
    <w:rsid w:val="00C33B9E"/>
    <w:rsid w:val="00C34199"/>
    <w:rsid w:val="00C34C79"/>
    <w:rsid w:val="00C35F6B"/>
    <w:rsid w:val="00C3772C"/>
    <w:rsid w:val="00C379B9"/>
    <w:rsid w:val="00C40C0F"/>
    <w:rsid w:val="00C4314D"/>
    <w:rsid w:val="00C43478"/>
    <w:rsid w:val="00C43CE4"/>
    <w:rsid w:val="00C444B2"/>
    <w:rsid w:val="00C445BD"/>
    <w:rsid w:val="00C44723"/>
    <w:rsid w:val="00C44DBC"/>
    <w:rsid w:val="00C47707"/>
    <w:rsid w:val="00C5071A"/>
    <w:rsid w:val="00C50B66"/>
    <w:rsid w:val="00C51B90"/>
    <w:rsid w:val="00C5220F"/>
    <w:rsid w:val="00C52AB9"/>
    <w:rsid w:val="00C52B00"/>
    <w:rsid w:val="00C54395"/>
    <w:rsid w:val="00C54627"/>
    <w:rsid w:val="00C55F33"/>
    <w:rsid w:val="00C56C96"/>
    <w:rsid w:val="00C573B3"/>
    <w:rsid w:val="00C606CB"/>
    <w:rsid w:val="00C60B06"/>
    <w:rsid w:val="00C62B3C"/>
    <w:rsid w:val="00C62CAD"/>
    <w:rsid w:val="00C63AC7"/>
    <w:rsid w:val="00C65B19"/>
    <w:rsid w:val="00C672E7"/>
    <w:rsid w:val="00C67503"/>
    <w:rsid w:val="00C733C2"/>
    <w:rsid w:val="00C74490"/>
    <w:rsid w:val="00C7592A"/>
    <w:rsid w:val="00C75AB8"/>
    <w:rsid w:val="00C772E0"/>
    <w:rsid w:val="00C776C4"/>
    <w:rsid w:val="00C77AFB"/>
    <w:rsid w:val="00C80DFF"/>
    <w:rsid w:val="00C81998"/>
    <w:rsid w:val="00C81FC2"/>
    <w:rsid w:val="00C8223C"/>
    <w:rsid w:val="00C82827"/>
    <w:rsid w:val="00C8391C"/>
    <w:rsid w:val="00C85269"/>
    <w:rsid w:val="00C908CB"/>
    <w:rsid w:val="00C91152"/>
    <w:rsid w:val="00C92214"/>
    <w:rsid w:val="00C92EDA"/>
    <w:rsid w:val="00C935DE"/>
    <w:rsid w:val="00C93F15"/>
    <w:rsid w:val="00C940AE"/>
    <w:rsid w:val="00C95608"/>
    <w:rsid w:val="00C957D8"/>
    <w:rsid w:val="00C963E3"/>
    <w:rsid w:val="00C967CE"/>
    <w:rsid w:val="00C96ADB"/>
    <w:rsid w:val="00C97A76"/>
    <w:rsid w:val="00CA1AB1"/>
    <w:rsid w:val="00CA230C"/>
    <w:rsid w:val="00CA4F04"/>
    <w:rsid w:val="00CA552D"/>
    <w:rsid w:val="00CA5F83"/>
    <w:rsid w:val="00CA7399"/>
    <w:rsid w:val="00CB0257"/>
    <w:rsid w:val="00CB09D5"/>
    <w:rsid w:val="00CB0DBD"/>
    <w:rsid w:val="00CB1BB4"/>
    <w:rsid w:val="00CB287F"/>
    <w:rsid w:val="00CB2B2A"/>
    <w:rsid w:val="00CB2C76"/>
    <w:rsid w:val="00CB41B0"/>
    <w:rsid w:val="00CB6380"/>
    <w:rsid w:val="00CB68AA"/>
    <w:rsid w:val="00CB70C9"/>
    <w:rsid w:val="00CB71B4"/>
    <w:rsid w:val="00CB799B"/>
    <w:rsid w:val="00CB7E3A"/>
    <w:rsid w:val="00CC08A8"/>
    <w:rsid w:val="00CC0DC0"/>
    <w:rsid w:val="00CC147C"/>
    <w:rsid w:val="00CC17FB"/>
    <w:rsid w:val="00CC3959"/>
    <w:rsid w:val="00CC5153"/>
    <w:rsid w:val="00CC65DB"/>
    <w:rsid w:val="00CC6F22"/>
    <w:rsid w:val="00CC6FAA"/>
    <w:rsid w:val="00CC73CB"/>
    <w:rsid w:val="00CC7981"/>
    <w:rsid w:val="00CD06AF"/>
    <w:rsid w:val="00CD136B"/>
    <w:rsid w:val="00CD2B35"/>
    <w:rsid w:val="00CD34AC"/>
    <w:rsid w:val="00CD373B"/>
    <w:rsid w:val="00CD3757"/>
    <w:rsid w:val="00CD3D61"/>
    <w:rsid w:val="00CD5FEE"/>
    <w:rsid w:val="00CD71AE"/>
    <w:rsid w:val="00CD7A78"/>
    <w:rsid w:val="00CE031C"/>
    <w:rsid w:val="00CE03BD"/>
    <w:rsid w:val="00CE0655"/>
    <w:rsid w:val="00CE4BFB"/>
    <w:rsid w:val="00CE4D96"/>
    <w:rsid w:val="00CE5E20"/>
    <w:rsid w:val="00CE6B34"/>
    <w:rsid w:val="00CE6BEE"/>
    <w:rsid w:val="00CE6C1A"/>
    <w:rsid w:val="00CE70E0"/>
    <w:rsid w:val="00CE7558"/>
    <w:rsid w:val="00CE779E"/>
    <w:rsid w:val="00CE7B18"/>
    <w:rsid w:val="00CF0C80"/>
    <w:rsid w:val="00CF3F31"/>
    <w:rsid w:val="00CF4216"/>
    <w:rsid w:val="00CF4755"/>
    <w:rsid w:val="00CF519A"/>
    <w:rsid w:val="00CF621A"/>
    <w:rsid w:val="00D00655"/>
    <w:rsid w:val="00D0089B"/>
    <w:rsid w:val="00D01B20"/>
    <w:rsid w:val="00D02528"/>
    <w:rsid w:val="00D02D4C"/>
    <w:rsid w:val="00D0417C"/>
    <w:rsid w:val="00D04B82"/>
    <w:rsid w:val="00D04C0E"/>
    <w:rsid w:val="00D05F55"/>
    <w:rsid w:val="00D1107C"/>
    <w:rsid w:val="00D110A2"/>
    <w:rsid w:val="00D11397"/>
    <w:rsid w:val="00D12378"/>
    <w:rsid w:val="00D12CBC"/>
    <w:rsid w:val="00D1358C"/>
    <w:rsid w:val="00D13A03"/>
    <w:rsid w:val="00D14200"/>
    <w:rsid w:val="00D17F77"/>
    <w:rsid w:val="00D2008F"/>
    <w:rsid w:val="00D21302"/>
    <w:rsid w:val="00D23130"/>
    <w:rsid w:val="00D238E2"/>
    <w:rsid w:val="00D23AE2"/>
    <w:rsid w:val="00D23C3B"/>
    <w:rsid w:val="00D23C4E"/>
    <w:rsid w:val="00D23D41"/>
    <w:rsid w:val="00D25C79"/>
    <w:rsid w:val="00D25E16"/>
    <w:rsid w:val="00D26F8F"/>
    <w:rsid w:val="00D2727B"/>
    <w:rsid w:val="00D273DD"/>
    <w:rsid w:val="00D2754E"/>
    <w:rsid w:val="00D334BF"/>
    <w:rsid w:val="00D33E4B"/>
    <w:rsid w:val="00D33F9E"/>
    <w:rsid w:val="00D354C6"/>
    <w:rsid w:val="00D356CF"/>
    <w:rsid w:val="00D37948"/>
    <w:rsid w:val="00D37A39"/>
    <w:rsid w:val="00D37E65"/>
    <w:rsid w:val="00D4029E"/>
    <w:rsid w:val="00D40EB9"/>
    <w:rsid w:val="00D40F20"/>
    <w:rsid w:val="00D43979"/>
    <w:rsid w:val="00D4462D"/>
    <w:rsid w:val="00D44791"/>
    <w:rsid w:val="00D44C4C"/>
    <w:rsid w:val="00D45015"/>
    <w:rsid w:val="00D453E4"/>
    <w:rsid w:val="00D45A97"/>
    <w:rsid w:val="00D46BED"/>
    <w:rsid w:val="00D500E1"/>
    <w:rsid w:val="00D508B3"/>
    <w:rsid w:val="00D517BE"/>
    <w:rsid w:val="00D521E3"/>
    <w:rsid w:val="00D539BD"/>
    <w:rsid w:val="00D53D1C"/>
    <w:rsid w:val="00D5436E"/>
    <w:rsid w:val="00D556AC"/>
    <w:rsid w:val="00D55FAF"/>
    <w:rsid w:val="00D560F8"/>
    <w:rsid w:val="00D57006"/>
    <w:rsid w:val="00D618EF"/>
    <w:rsid w:val="00D64F31"/>
    <w:rsid w:val="00D700B5"/>
    <w:rsid w:val="00D703E0"/>
    <w:rsid w:val="00D70C6B"/>
    <w:rsid w:val="00D71E65"/>
    <w:rsid w:val="00D7225C"/>
    <w:rsid w:val="00D726EE"/>
    <w:rsid w:val="00D74144"/>
    <w:rsid w:val="00D76CC4"/>
    <w:rsid w:val="00D77A33"/>
    <w:rsid w:val="00D8033C"/>
    <w:rsid w:val="00D808C8"/>
    <w:rsid w:val="00D808FA"/>
    <w:rsid w:val="00D809E3"/>
    <w:rsid w:val="00D80B08"/>
    <w:rsid w:val="00D813C3"/>
    <w:rsid w:val="00D8241A"/>
    <w:rsid w:val="00D826E0"/>
    <w:rsid w:val="00D85AF1"/>
    <w:rsid w:val="00D86170"/>
    <w:rsid w:val="00D867C8"/>
    <w:rsid w:val="00D87E0B"/>
    <w:rsid w:val="00D91D64"/>
    <w:rsid w:val="00D91E5A"/>
    <w:rsid w:val="00D92A56"/>
    <w:rsid w:val="00D95024"/>
    <w:rsid w:val="00D9568A"/>
    <w:rsid w:val="00D962EC"/>
    <w:rsid w:val="00D96F8C"/>
    <w:rsid w:val="00D9710D"/>
    <w:rsid w:val="00DA05CB"/>
    <w:rsid w:val="00DA0811"/>
    <w:rsid w:val="00DA3DA5"/>
    <w:rsid w:val="00DA5314"/>
    <w:rsid w:val="00DA543F"/>
    <w:rsid w:val="00DA555E"/>
    <w:rsid w:val="00DA5A3A"/>
    <w:rsid w:val="00DA5C33"/>
    <w:rsid w:val="00DA5E10"/>
    <w:rsid w:val="00DA7561"/>
    <w:rsid w:val="00DB04D4"/>
    <w:rsid w:val="00DB203C"/>
    <w:rsid w:val="00DB23A8"/>
    <w:rsid w:val="00DB2734"/>
    <w:rsid w:val="00DB3E1A"/>
    <w:rsid w:val="00DB608C"/>
    <w:rsid w:val="00DB691B"/>
    <w:rsid w:val="00DB76E3"/>
    <w:rsid w:val="00DC02CF"/>
    <w:rsid w:val="00DC1288"/>
    <w:rsid w:val="00DC2B08"/>
    <w:rsid w:val="00DC3122"/>
    <w:rsid w:val="00DC395F"/>
    <w:rsid w:val="00DC6CFC"/>
    <w:rsid w:val="00DD0E10"/>
    <w:rsid w:val="00DD0EE2"/>
    <w:rsid w:val="00DD0F4E"/>
    <w:rsid w:val="00DD3393"/>
    <w:rsid w:val="00DD34A5"/>
    <w:rsid w:val="00DD42E9"/>
    <w:rsid w:val="00DD44C6"/>
    <w:rsid w:val="00DD546D"/>
    <w:rsid w:val="00DD564B"/>
    <w:rsid w:val="00DD7278"/>
    <w:rsid w:val="00DE0A18"/>
    <w:rsid w:val="00DE0CBB"/>
    <w:rsid w:val="00DE0D8E"/>
    <w:rsid w:val="00DE2390"/>
    <w:rsid w:val="00DE2F23"/>
    <w:rsid w:val="00DE3BED"/>
    <w:rsid w:val="00DE47EE"/>
    <w:rsid w:val="00DE5478"/>
    <w:rsid w:val="00DE5AFE"/>
    <w:rsid w:val="00DE66BB"/>
    <w:rsid w:val="00DE6D0A"/>
    <w:rsid w:val="00DF165C"/>
    <w:rsid w:val="00DF2B1B"/>
    <w:rsid w:val="00DF2C56"/>
    <w:rsid w:val="00DF350E"/>
    <w:rsid w:val="00DF36D5"/>
    <w:rsid w:val="00DF3753"/>
    <w:rsid w:val="00DF5874"/>
    <w:rsid w:val="00DF729F"/>
    <w:rsid w:val="00E03A4F"/>
    <w:rsid w:val="00E0434D"/>
    <w:rsid w:val="00E050BC"/>
    <w:rsid w:val="00E05C1C"/>
    <w:rsid w:val="00E07C42"/>
    <w:rsid w:val="00E07DC7"/>
    <w:rsid w:val="00E10D9E"/>
    <w:rsid w:val="00E118E7"/>
    <w:rsid w:val="00E13B5F"/>
    <w:rsid w:val="00E13D40"/>
    <w:rsid w:val="00E151F5"/>
    <w:rsid w:val="00E155C1"/>
    <w:rsid w:val="00E157D7"/>
    <w:rsid w:val="00E16256"/>
    <w:rsid w:val="00E17D1E"/>
    <w:rsid w:val="00E20190"/>
    <w:rsid w:val="00E201CA"/>
    <w:rsid w:val="00E20ADE"/>
    <w:rsid w:val="00E20DA3"/>
    <w:rsid w:val="00E21B42"/>
    <w:rsid w:val="00E22F5F"/>
    <w:rsid w:val="00E23E54"/>
    <w:rsid w:val="00E24321"/>
    <w:rsid w:val="00E27528"/>
    <w:rsid w:val="00E302E5"/>
    <w:rsid w:val="00E31F6D"/>
    <w:rsid w:val="00E3208C"/>
    <w:rsid w:val="00E34DDC"/>
    <w:rsid w:val="00E34E4D"/>
    <w:rsid w:val="00E35CE0"/>
    <w:rsid w:val="00E361A6"/>
    <w:rsid w:val="00E375F7"/>
    <w:rsid w:val="00E37A3E"/>
    <w:rsid w:val="00E37AB2"/>
    <w:rsid w:val="00E4065E"/>
    <w:rsid w:val="00E421CB"/>
    <w:rsid w:val="00E43A29"/>
    <w:rsid w:val="00E43B46"/>
    <w:rsid w:val="00E45BBF"/>
    <w:rsid w:val="00E460AD"/>
    <w:rsid w:val="00E4730F"/>
    <w:rsid w:val="00E47FCD"/>
    <w:rsid w:val="00E50499"/>
    <w:rsid w:val="00E50F49"/>
    <w:rsid w:val="00E51016"/>
    <w:rsid w:val="00E536C5"/>
    <w:rsid w:val="00E54B52"/>
    <w:rsid w:val="00E5582F"/>
    <w:rsid w:val="00E55DD0"/>
    <w:rsid w:val="00E55ED8"/>
    <w:rsid w:val="00E56A52"/>
    <w:rsid w:val="00E56AD7"/>
    <w:rsid w:val="00E57095"/>
    <w:rsid w:val="00E575C6"/>
    <w:rsid w:val="00E609A8"/>
    <w:rsid w:val="00E63D29"/>
    <w:rsid w:val="00E647AE"/>
    <w:rsid w:val="00E64D88"/>
    <w:rsid w:val="00E70382"/>
    <w:rsid w:val="00E71501"/>
    <w:rsid w:val="00E716E9"/>
    <w:rsid w:val="00E71EFA"/>
    <w:rsid w:val="00E71F3D"/>
    <w:rsid w:val="00E7268F"/>
    <w:rsid w:val="00E72FF8"/>
    <w:rsid w:val="00E731A5"/>
    <w:rsid w:val="00E73CBA"/>
    <w:rsid w:val="00E74722"/>
    <w:rsid w:val="00E749AC"/>
    <w:rsid w:val="00E80F0A"/>
    <w:rsid w:val="00E81194"/>
    <w:rsid w:val="00E8279B"/>
    <w:rsid w:val="00E82AA9"/>
    <w:rsid w:val="00E83422"/>
    <w:rsid w:val="00E836C9"/>
    <w:rsid w:val="00E84229"/>
    <w:rsid w:val="00E847C6"/>
    <w:rsid w:val="00E85762"/>
    <w:rsid w:val="00E86AB3"/>
    <w:rsid w:val="00E87681"/>
    <w:rsid w:val="00E87E81"/>
    <w:rsid w:val="00E900C2"/>
    <w:rsid w:val="00E9036E"/>
    <w:rsid w:val="00E90403"/>
    <w:rsid w:val="00E90CC7"/>
    <w:rsid w:val="00E91248"/>
    <w:rsid w:val="00E915D5"/>
    <w:rsid w:val="00E919A3"/>
    <w:rsid w:val="00E94D44"/>
    <w:rsid w:val="00E96A04"/>
    <w:rsid w:val="00E97C7D"/>
    <w:rsid w:val="00EA073E"/>
    <w:rsid w:val="00EA0AFC"/>
    <w:rsid w:val="00EA3F14"/>
    <w:rsid w:val="00EA685E"/>
    <w:rsid w:val="00EA6D3E"/>
    <w:rsid w:val="00EB29A8"/>
    <w:rsid w:val="00EB3902"/>
    <w:rsid w:val="00EB45E7"/>
    <w:rsid w:val="00EB604D"/>
    <w:rsid w:val="00EB62D5"/>
    <w:rsid w:val="00EB6EF7"/>
    <w:rsid w:val="00EC0112"/>
    <w:rsid w:val="00EC1101"/>
    <w:rsid w:val="00EC5172"/>
    <w:rsid w:val="00ED0FB2"/>
    <w:rsid w:val="00ED15E0"/>
    <w:rsid w:val="00ED1D72"/>
    <w:rsid w:val="00ED22FB"/>
    <w:rsid w:val="00ED33E3"/>
    <w:rsid w:val="00ED3D5D"/>
    <w:rsid w:val="00ED40CF"/>
    <w:rsid w:val="00ED4697"/>
    <w:rsid w:val="00ED5481"/>
    <w:rsid w:val="00ED566E"/>
    <w:rsid w:val="00ED68F8"/>
    <w:rsid w:val="00ED6FB0"/>
    <w:rsid w:val="00ED7424"/>
    <w:rsid w:val="00ED74CB"/>
    <w:rsid w:val="00ED7FBC"/>
    <w:rsid w:val="00EE0ACD"/>
    <w:rsid w:val="00EE2259"/>
    <w:rsid w:val="00EE2E69"/>
    <w:rsid w:val="00EE571F"/>
    <w:rsid w:val="00EE6FAC"/>
    <w:rsid w:val="00EE7833"/>
    <w:rsid w:val="00EE7ABD"/>
    <w:rsid w:val="00EF0E59"/>
    <w:rsid w:val="00EF28EA"/>
    <w:rsid w:val="00EF2E27"/>
    <w:rsid w:val="00EF3A25"/>
    <w:rsid w:val="00EF3FFA"/>
    <w:rsid w:val="00EF405E"/>
    <w:rsid w:val="00EF70F3"/>
    <w:rsid w:val="00EF733C"/>
    <w:rsid w:val="00EF795B"/>
    <w:rsid w:val="00F014FC"/>
    <w:rsid w:val="00F03935"/>
    <w:rsid w:val="00F03AC4"/>
    <w:rsid w:val="00F0425C"/>
    <w:rsid w:val="00F06556"/>
    <w:rsid w:val="00F069A1"/>
    <w:rsid w:val="00F069CD"/>
    <w:rsid w:val="00F10ABC"/>
    <w:rsid w:val="00F11F14"/>
    <w:rsid w:val="00F120AB"/>
    <w:rsid w:val="00F143A3"/>
    <w:rsid w:val="00F14663"/>
    <w:rsid w:val="00F14ECE"/>
    <w:rsid w:val="00F15537"/>
    <w:rsid w:val="00F158CD"/>
    <w:rsid w:val="00F15C19"/>
    <w:rsid w:val="00F1724F"/>
    <w:rsid w:val="00F17FA4"/>
    <w:rsid w:val="00F22B44"/>
    <w:rsid w:val="00F2300B"/>
    <w:rsid w:val="00F25560"/>
    <w:rsid w:val="00F26280"/>
    <w:rsid w:val="00F27180"/>
    <w:rsid w:val="00F27512"/>
    <w:rsid w:val="00F30ABE"/>
    <w:rsid w:val="00F30B17"/>
    <w:rsid w:val="00F3214A"/>
    <w:rsid w:val="00F3217B"/>
    <w:rsid w:val="00F32C8C"/>
    <w:rsid w:val="00F32CFF"/>
    <w:rsid w:val="00F32FCD"/>
    <w:rsid w:val="00F349D3"/>
    <w:rsid w:val="00F35203"/>
    <w:rsid w:val="00F37660"/>
    <w:rsid w:val="00F37E39"/>
    <w:rsid w:val="00F41795"/>
    <w:rsid w:val="00F41A41"/>
    <w:rsid w:val="00F41D59"/>
    <w:rsid w:val="00F42A2B"/>
    <w:rsid w:val="00F44552"/>
    <w:rsid w:val="00F45354"/>
    <w:rsid w:val="00F4563A"/>
    <w:rsid w:val="00F45893"/>
    <w:rsid w:val="00F45D32"/>
    <w:rsid w:val="00F45D48"/>
    <w:rsid w:val="00F47C65"/>
    <w:rsid w:val="00F47EF3"/>
    <w:rsid w:val="00F50237"/>
    <w:rsid w:val="00F506EC"/>
    <w:rsid w:val="00F5098A"/>
    <w:rsid w:val="00F52A8F"/>
    <w:rsid w:val="00F55161"/>
    <w:rsid w:val="00F55D48"/>
    <w:rsid w:val="00F56021"/>
    <w:rsid w:val="00F56122"/>
    <w:rsid w:val="00F565C7"/>
    <w:rsid w:val="00F56E0D"/>
    <w:rsid w:val="00F56FF8"/>
    <w:rsid w:val="00F5701F"/>
    <w:rsid w:val="00F57113"/>
    <w:rsid w:val="00F57601"/>
    <w:rsid w:val="00F57886"/>
    <w:rsid w:val="00F62128"/>
    <w:rsid w:val="00F62AE0"/>
    <w:rsid w:val="00F6479D"/>
    <w:rsid w:val="00F64A18"/>
    <w:rsid w:val="00F67394"/>
    <w:rsid w:val="00F67430"/>
    <w:rsid w:val="00F70E12"/>
    <w:rsid w:val="00F71A0E"/>
    <w:rsid w:val="00F731FC"/>
    <w:rsid w:val="00F73E45"/>
    <w:rsid w:val="00F75036"/>
    <w:rsid w:val="00F754B1"/>
    <w:rsid w:val="00F7568F"/>
    <w:rsid w:val="00F75BBE"/>
    <w:rsid w:val="00F76789"/>
    <w:rsid w:val="00F76A1B"/>
    <w:rsid w:val="00F803AC"/>
    <w:rsid w:val="00F80929"/>
    <w:rsid w:val="00F80B5D"/>
    <w:rsid w:val="00F81349"/>
    <w:rsid w:val="00F81F53"/>
    <w:rsid w:val="00F82FCB"/>
    <w:rsid w:val="00F83E24"/>
    <w:rsid w:val="00F86A54"/>
    <w:rsid w:val="00F876B2"/>
    <w:rsid w:val="00F878BF"/>
    <w:rsid w:val="00F92B73"/>
    <w:rsid w:val="00F93115"/>
    <w:rsid w:val="00F93379"/>
    <w:rsid w:val="00F933C0"/>
    <w:rsid w:val="00F9447B"/>
    <w:rsid w:val="00F94529"/>
    <w:rsid w:val="00F951E0"/>
    <w:rsid w:val="00F95430"/>
    <w:rsid w:val="00F95D23"/>
    <w:rsid w:val="00F97FDB"/>
    <w:rsid w:val="00FA1D60"/>
    <w:rsid w:val="00FA29E8"/>
    <w:rsid w:val="00FA3248"/>
    <w:rsid w:val="00FA489E"/>
    <w:rsid w:val="00FA5812"/>
    <w:rsid w:val="00FA65A9"/>
    <w:rsid w:val="00FB01FE"/>
    <w:rsid w:val="00FB0EC1"/>
    <w:rsid w:val="00FB3711"/>
    <w:rsid w:val="00FB44EF"/>
    <w:rsid w:val="00FC0361"/>
    <w:rsid w:val="00FC037F"/>
    <w:rsid w:val="00FC2067"/>
    <w:rsid w:val="00FC3870"/>
    <w:rsid w:val="00FC3B5C"/>
    <w:rsid w:val="00FC464F"/>
    <w:rsid w:val="00FC5C8B"/>
    <w:rsid w:val="00FC726A"/>
    <w:rsid w:val="00FC76C1"/>
    <w:rsid w:val="00FC78D0"/>
    <w:rsid w:val="00FD2322"/>
    <w:rsid w:val="00FD2DF2"/>
    <w:rsid w:val="00FD4707"/>
    <w:rsid w:val="00FD493E"/>
    <w:rsid w:val="00FD6008"/>
    <w:rsid w:val="00FD71BC"/>
    <w:rsid w:val="00FE49AF"/>
    <w:rsid w:val="00FE4DA8"/>
    <w:rsid w:val="00FE5147"/>
    <w:rsid w:val="00FE57C6"/>
    <w:rsid w:val="00FE589C"/>
    <w:rsid w:val="00FE5979"/>
    <w:rsid w:val="00FE60F7"/>
    <w:rsid w:val="00FE72B5"/>
    <w:rsid w:val="00FF12F2"/>
    <w:rsid w:val="00FF1E1B"/>
    <w:rsid w:val="00FF3A0F"/>
    <w:rsid w:val="00FF3DE3"/>
    <w:rsid w:val="00FF407A"/>
    <w:rsid w:val="00FF4BAC"/>
    <w:rsid w:val="00FF5EF5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4A3EC-AEAE-4D60-90B3-092C4B00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C499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1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F62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"/>
    <w:uiPriority w:val="99"/>
    <w:rsid w:val="0053600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5"/>
    <w:uiPriority w:val="99"/>
    <w:rsid w:val="00536009"/>
    <w:rPr>
      <w:sz w:val="24"/>
      <w:szCs w:val="24"/>
    </w:rPr>
  </w:style>
  <w:style w:type="paragraph" w:styleId="a6">
    <w:name w:val="footer"/>
    <w:basedOn w:val="a"/>
    <w:link w:val="Char0"/>
    <w:uiPriority w:val="99"/>
    <w:rsid w:val="0053600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6"/>
    <w:uiPriority w:val="99"/>
    <w:rsid w:val="00536009"/>
    <w:rPr>
      <w:sz w:val="24"/>
      <w:szCs w:val="24"/>
    </w:rPr>
  </w:style>
  <w:style w:type="paragraph" w:customStyle="1" w:styleId="Default">
    <w:name w:val="Default"/>
    <w:rsid w:val="00750D0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-">
    <w:name w:val="Hyperlink"/>
    <w:uiPriority w:val="99"/>
    <w:unhideWhenUsed/>
    <w:rsid w:val="005C2F73"/>
    <w:rPr>
      <w:color w:val="0000FF"/>
      <w:u w:val="single"/>
    </w:rPr>
  </w:style>
  <w:style w:type="character" w:styleId="-0">
    <w:name w:val="FollowedHyperlink"/>
    <w:rsid w:val="004B314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0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9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.uth.gr/wp-content/uploads/sites/9/program/pe35e_3331143186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ed.uth.gr/images/lessons/erasmus/003_Academic_Literacies_in_English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ed.uth.gr/wp-content/uploads/sites/9/program/ea1e_186871463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d.uth.gr/wp-content/uploads/sites/9/program/ea42e_8932834680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8E029-A9AD-4A0B-B42E-CE10D950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ΠΡΟΓΡΑΜΜΑ</vt:lpstr>
    </vt:vector>
  </TitlesOfParts>
  <Company>PTEA</Company>
  <LinksUpToDate>false</LinksUpToDate>
  <CharactersWithSpaces>5738</CharactersWithSpaces>
  <SharedDoc>false</SharedDoc>
  <HLinks>
    <vt:vector size="6" baseType="variant">
      <vt:variant>
        <vt:i4>4915272</vt:i4>
      </vt:variant>
      <vt:variant>
        <vt:i4>0</vt:i4>
      </vt:variant>
      <vt:variant>
        <vt:i4>0</vt:i4>
      </vt:variant>
      <vt:variant>
        <vt:i4>5</vt:i4>
      </vt:variant>
      <vt:variant>
        <vt:lpwstr>https://www.sed.uth.gr/images/lessons/erasmus/003_Academic_Literacies_in_English.pdf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</dc:title>
  <dc:subject/>
  <dc:creator>ΕΥΗ ΜΠΑΛΑΜΠΑΝΗ</dc:creator>
  <cp:keywords/>
  <cp:lastModifiedBy>Maria</cp:lastModifiedBy>
  <cp:revision>2</cp:revision>
  <cp:lastPrinted>2026-01-13T14:31:00Z</cp:lastPrinted>
  <dcterms:created xsi:type="dcterms:W3CDTF">2026-02-04T08:35:00Z</dcterms:created>
  <dcterms:modified xsi:type="dcterms:W3CDTF">2026-02-04T08:35:00Z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e7c32e2b867dd53890d5359714ae5b88ff3ceb3ccb2a0c3329d7e56743faefe7</vt:lpwstr>
  </property>
</Properties>
</file>