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30D" w:rsidRDefault="0003330D" w:rsidP="00517A6B">
      <w:pPr>
        <w:shd w:val="clear" w:color="auto" w:fill="BFBFBF"/>
        <w:tabs>
          <w:tab w:val="left" w:pos="360"/>
        </w:tabs>
        <w:rPr>
          <w:rFonts w:ascii="Candara" w:hAnsi="Candara" w:cstheme="minorHAnsi"/>
          <w:b/>
          <w:sz w:val="32"/>
          <w:szCs w:val="22"/>
        </w:rPr>
      </w:pPr>
      <w:bookmarkStart w:id="0" w:name="_GoBack"/>
      <w:bookmarkEnd w:id="0"/>
    </w:p>
    <w:p w:rsidR="00A404C0" w:rsidRPr="00010B2F"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ε</w:t>
      </w:r>
      <w:r w:rsidR="00AB4669">
        <w:rPr>
          <w:rFonts w:ascii="Candara" w:hAnsi="Candara" w:cstheme="minorHAnsi"/>
          <w:b/>
          <w:sz w:val="32"/>
          <w:szCs w:val="22"/>
        </w:rPr>
        <w:t>α</w:t>
      </w:r>
      <w:r w:rsidR="00714EA9" w:rsidRPr="005E6997">
        <w:rPr>
          <w:rFonts w:ascii="Candara" w:hAnsi="Candara" w:cstheme="minorHAnsi"/>
          <w:b/>
          <w:sz w:val="32"/>
          <w:szCs w:val="22"/>
        </w:rPr>
        <w:t xml:space="preserve">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201</w:t>
      </w:r>
      <w:r w:rsidR="00D906C8">
        <w:rPr>
          <w:rFonts w:ascii="Candara" w:hAnsi="Candara" w:cstheme="minorHAnsi"/>
          <w:b/>
          <w:sz w:val="32"/>
          <w:szCs w:val="22"/>
        </w:rPr>
        <w:t>8-2019</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C126E7">
        <w:rPr>
          <w:rFonts w:ascii="Candara" w:hAnsi="Candara" w:cstheme="minorHAnsi"/>
          <w:b/>
          <w:sz w:val="32"/>
          <w:szCs w:val="22"/>
        </w:rPr>
        <w:t>18/2/2019</w:t>
      </w:r>
      <w:r w:rsidR="00D80550">
        <w:rPr>
          <w:rFonts w:ascii="Candara" w:hAnsi="Candara" w:cstheme="minorHAnsi"/>
          <w:b/>
          <w:sz w:val="32"/>
          <w:szCs w:val="22"/>
        </w:rPr>
        <w:t xml:space="preserve"> έως 2</w:t>
      </w:r>
      <w:r w:rsidR="00C126E7">
        <w:rPr>
          <w:rFonts w:ascii="Candara" w:hAnsi="Candara" w:cstheme="minorHAnsi"/>
          <w:b/>
          <w:sz w:val="32"/>
          <w:szCs w:val="22"/>
        </w:rPr>
        <w:t>4/2</w:t>
      </w:r>
      <w:r w:rsidR="00D80550">
        <w:rPr>
          <w:rFonts w:ascii="Candara" w:hAnsi="Candara" w:cstheme="minorHAnsi"/>
          <w:b/>
          <w:sz w:val="32"/>
          <w:szCs w:val="22"/>
        </w:rPr>
        <w:t>/201</w:t>
      </w:r>
      <w:r w:rsidR="00C126E7">
        <w:rPr>
          <w:rFonts w:ascii="Candara" w:hAnsi="Candara" w:cstheme="minorHAnsi"/>
          <w:b/>
          <w:sz w:val="32"/>
          <w:szCs w:val="22"/>
        </w:rPr>
        <w:t>9</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C126E7">
        <w:rPr>
          <w:rFonts w:ascii="Candara" w:hAnsi="Candara" w:cstheme="minorHAnsi"/>
          <w:b/>
          <w:sz w:val="32"/>
          <w:szCs w:val="32"/>
        </w:rPr>
        <w:t>2</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w:t>
      </w:r>
      <w:r w:rsidR="00C126E7">
        <w:rPr>
          <w:rFonts w:ascii="Candara" w:hAnsi="Candara" w:cstheme="minorHAnsi"/>
          <w:b/>
          <w:sz w:val="32"/>
          <w:szCs w:val="32"/>
        </w:rPr>
        <w:t>4</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και </w:t>
      </w:r>
      <w:r w:rsidR="00C126E7">
        <w:rPr>
          <w:rFonts w:ascii="Candara" w:hAnsi="Candara" w:cstheme="minorHAnsi"/>
          <w:b/>
          <w:sz w:val="32"/>
          <w:szCs w:val="32"/>
        </w:rPr>
        <w:t>6</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C16609" w:rsidRDefault="00343541" w:rsidP="00927A9B">
      <w:pPr>
        <w:pStyle w:val="a3"/>
        <w:ind w:left="567"/>
        <w:jc w:val="both"/>
        <w:rPr>
          <w:rFonts w:ascii="Candara" w:eastAsia="Tahoma" w:hAnsi="Candara" w:cs="Tahoma"/>
        </w:rPr>
      </w:pPr>
      <w:r w:rsidRPr="00C16609">
        <w:rPr>
          <w:rFonts w:ascii="Candara" w:eastAsia="Tahoma" w:hAnsi="Candara" w:cs="Tahoma"/>
          <w:b/>
        </w:rPr>
        <w:t xml:space="preserve">1. </w:t>
      </w:r>
      <w:r w:rsidR="00FB5A1C" w:rsidRPr="00C16609">
        <w:rPr>
          <w:rFonts w:ascii="Candara" w:eastAsia="Tahoma" w:hAnsi="Candara" w:cs="Tahoma"/>
          <w:b/>
        </w:rPr>
        <w:t xml:space="preserve">ΜΑΘΗΜΑΤΑ: </w:t>
      </w:r>
      <w:r w:rsidR="00FB5A1C" w:rsidRPr="00C16609">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C16609">
        <w:rPr>
          <w:rFonts w:ascii="Candara" w:eastAsia="Tahoma" w:hAnsi="Candara" w:cs="Tahoma"/>
          <w:b/>
        </w:rPr>
        <w:t>Υποχρεωτικά</w:t>
      </w:r>
      <w:r w:rsidR="00FB5A1C" w:rsidRPr="00C16609">
        <w:rPr>
          <w:rFonts w:ascii="Candara" w:eastAsia="Tahoma" w:hAnsi="Candara" w:cs="Tahoma"/>
        </w:rPr>
        <w:t xml:space="preserve">, τα </w:t>
      </w:r>
      <w:r w:rsidR="00FB5A1C" w:rsidRPr="00C16609">
        <w:rPr>
          <w:rFonts w:ascii="Candara" w:eastAsia="Tahoma" w:hAnsi="Candara" w:cs="Tahoma"/>
          <w:b/>
        </w:rPr>
        <w:t xml:space="preserve">Επιλογής </w:t>
      </w:r>
      <w:r w:rsidR="00FB5A1C" w:rsidRPr="00C16609">
        <w:rPr>
          <w:rFonts w:ascii="Candara" w:eastAsia="Tahoma" w:hAnsi="Candara" w:cs="Tahoma"/>
        </w:rPr>
        <w:t xml:space="preserve">και τα </w:t>
      </w:r>
      <w:r w:rsidR="00FB5A1C" w:rsidRPr="00C16609">
        <w:rPr>
          <w:rFonts w:ascii="Candara" w:eastAsia="Tahoma" w:hAnsi="Candara" w:cs="Tahoma"/>
          <w:b/>
        </w:rPr>
        <w:t xml:space="preserve">Χρωστούμενα </w:t>
      </w:r>
      <w:r w:rsidR="00FB5A1C" w:rsidRPr="00C16609">
        <w:rPr>
          <w:rFonts w:ascii="Candara" w:eastAsia="Tahoma" w:hAnsi="Candara" w:cs="Tahoma"/>
        </w:rPr>
        <w:t xml:space="preserve">(για φοιτητές μετά το 3ο εξάμηνο). Οι φοιτητές δηλώνουν (ν) μαθήματα </w:t>
      </w:r>
      <w:r w:rsidR="00AA17E4" w:rsidRPr="00C16609">
        <w:rPr>
          <w:rFonts w:ascii="Candara" w:eastAsia="Tahoma" w:hAnsi="Candara" w:cs="Tahoma"/>
        </w:rPr>
        <w:t>στο</w:t>
      </w:r>
      <w:r w:rsidR="00FB5A1C" w:rsidRPr="00C16609">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ΥΠΟΧΡΕΩΤΙΚΑ: </w:t>
      </w:r>
      <w:r w:rsidRPr="00C16609">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ΕΠΙΛΟΓΗΣ: </w:t>
      </w:r>
      <w:r w:rsidRPr="00C16609">
        <w:rPr>
          <w:rFonts w:ascii="Candara" w:eastAsia="Tahoma" w:hAnsi="Candara" w:cs="Tahoma"/>
        </w:rPr>
        <w:t xml:space="preserve">Ο φοιτητής δηλώνει «Επιλογής» μαθήματα από το τρέχον εξάμηνο και από παλαιά εξάμηνα για να συμπληρώσει </w:t>
      </w:r>
      <w:r w:rsidR="0009745A">
        <w:rPr>
          <w:rFonts w:ascii="Candara" w:eastAsia="Tahoma" w:hAnsi="Candara" w:cs="Tahoma"/>
        </w:rPr>
        <w:t xml:space="preserve">τις </w:t>
      </w:r>
      <w:r w:rsidRPr="00C16609">
        <w:rPr>
          <w:rFonts w:ascii="Candara" w:eastAsia="Tahoma" w:hAnsi="Candara" w:cs="Tahoma"/>
        </w:rPr>
        <w:t xml:space="preserve">30 ECTS. Όλα τα μαθήματα «Επιλογής» του Π.Τ.Ε.Α. έχουν </w:t>
      </w:r>
      <w:r w:rsidR="00927A9B" w:rsidRPr="00C16609">
        <w:rPr>
          <w:rFonts w:ascii="Candara" w:eastAsia="Tahoma" w:hAnsi="Candara" w:cs="Tahoma"/>
        </w:rPr>
        <w:t>3,5</w:t>
      </w:r>
      <w:r w:rsidRPr="00C16609">
        <w:rPr>
          <w:rFonts w:ascii="Candara" w:eastAsia="Tahoma" w:hAnsi="Candara" w:cs="Tahoma"/>
        </w:rPr>
        <w:t xml:space="preserve"> ECTS.</w:t>
      </w:r>
    </w:p>
    <w:p w:rsidR="00066D65" w:rsidRPr="00C16609" w:rsidRDefault="00FB5A1C" w:rsidP="00927A9B">
      <w:pPr>
        <w:pStyle w:val="a3"/>
        <w:tabs>
          <w:tab w:val="left" w:pos="1420"/>
        </w:tabs>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ΧΡΩΣΤΟΥΜΕΝΑ: </w:t>
      </w:r>
      <w:r w:rsidRPr="00C16609">
        <w:rPr>
          <w:rFonts w:ascii="Candara" w:eastAsia="Tahoma" w:hAnsi="Candara" w:cs="Tahoma"/>
        </w:rPr>
        <w:t xml:space="preserve">Είναι μαθήματα παλαιών εξαμήνων - έως 2 ή 4 μαθήματα - που ο φοιτητής </w:t>
      </w:r>
      <w:r w:rsidRPr="00C16609">
        <w:rPr>
          <w:rFonts w:ascii="Candara" w:eastAsia="Tahoma" w:hAnsi="Candara" w:cs="Tahoma"/>
          <w:u w:val="single" w:color="000000"/>
        </w:rPr>
        <w:t xml:space="preserve"> ΔΗΛΩΣΕ ή ΕΠΡΕΠΕ ΝΑ ΔΗΛΩΣΕΙ</w:t>
      </w:r>
      <w:r w:rsidRPr="00C16609">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C16609" w:rsidRDefault="00066D65" w:rsidP="00927A9B">
      <w:pPr>
        <w:pStyle w:val="a3"/>
        <w:tabs>
          <w:tab w:val="left" w:pos="1420"/>
        </w:tabs>
        <w:ind w:left="567"/>
        <w:jc w:val="both"/>
        <w:rPr>
          <w:rFonts w:ascii="Candara" w:hAnsi="Candara" w:cstheme="minorHAnsi"/>
        </w:rPr>
      </w:pPr>
      <w:r w:rsidRPr="00C16609">
        <w:rPr>
          <w:rFonts w:ascii="Candara" w:hAnsi="Candara" w:cstheme="minorHAnsi"/>
        </w:rPr>
        <w:t>Τα χρωστούμενα μαθήματα,</w:t>
      </w:r>
      <w:r w:rsidRPr="00C16609">
        <w:rPr>
          <w:rFonts w:ascii="Candara" w:hAnsi="Candara" w:cstheme="minorHAnsi"/>
          <w:b/>
        </w:rPr>
        <w:t xml:space="preserve"> </w:t>
      </w:r>
      <w:r w:rsidR="00927A9B" w:rsidRPr="00C16609">
        <w:rPr>
          <w:rFonts w:ascii="Candara" w:hAnsi="Candara" w:cstheme="minorHAnsi"/>
          <w:b/>
        </w:rPr>
        <w:t xml:space="preserve">έως </w:t>
      </w:r>
      <w:r w:rsidRPr="00C16609">
        <w:rPr>
          <w:rFonts w:ascii="Candara" w:hAnsi="Candara" w:cstheme="minorHAnsi"/>
          <w:b/>
          <w:color w:val="FF0000"/>
        </w:rPr>
        <w:t>+2</w:t>
      </w:r>
      <w:r w:rsidRPr="00C16609">
        <w:rPr>
          <w:rFonts w:ascii="Candara" w:hAnsi="Candara" w:cstheme="minorHAnsi"/>
          <w:b/>
        </w:rPr>
        <w:t xml:space="preserve"> στο </w:t>
      </w:r>
      <w:r w:rsidR="00C126E7">
        <w:rPr>
          <w:rFonts w:ascii="Candara" w:hAnsi="Candara" w:cstheme="minorHAnsi"/>
          <w:b/>
        </w:rPr>
        <w:t>4</w:t>
      </w:r>
      <w:r w:rsidRPr="00C16609">
        <w:rPr>
          <w:rFonts w:ascii="Candara" w:hAnsi="Candara" w:cstheme="minorHAnsi"/>
          <w:b/>
          <w:vertAlign w:val="superscript"/>
        </w:rPr>
        <w:t>ο</w:t>
      </w:r>
      <w:r w:rsidRPr="00C16609">
        <w:rPr>
          <w:rFonts w:ascii="Candara" w:hAnsi="Candara" w:cstheme="minorHAnsi"/>
          <w:b/>
        </w:rPr>
        <w:t xml:space="preserve"> και </w:t>
      </w:r>
      <w:r w:rsidR="00C126E7">
        <w:rPr>
          <w:rFonts w:ascii="Candara" w:hAnsi="Candara" w:cstheme="minorHAnsi"/>
          <w:b/>
        </w:rPr>
        <w:t>6</w:t>
      </w:r>
      <w:r w:rsidRPr="00C16609">
        <w:rPr>
          <w:rFonts w:ascii="Candara" w:hAnsi="Candara" w:cstheme="minorHAnsi"/>
          <w:b/>
          <w:vertAlign w:val="superscript"/>
        </w:rPr>
        <w:t>ο</w:t>
      </w:r>
      <w:r w:rsidRPr="00C16609">
        <w:rPr>
          <w:rFonts w:ascii="Candara" w:hAnsi="Candara" w:cstheme="minorHAnsi"/>
          <w:b/>
        </w:rPr>
        <w:t xml:space="preserve"> εξάμηνο και </w:t>
      </w:r>
      <w:r w:rsidR="00927A9B" w:rsidRPr="00C16609">
        <w:rPr>
          <w:rFonts w:ascii="Candara" w:hAnsi="Candara" w:cstheme="minorHAnsi"/>
          <w:b/>
        </w:rPr>
        <w:t xml:space="preserve">έως </w:t>
      </w:r>
      <w:r w:rsidRPr="00C16609">
        <w:rPr>
          <w:rFonts w:ascii="Candara" w:hAnsi="Candara" w:cstheme="minorHAnsi"/>
          <w:b/>
          <w:color w:val="FF0000"/>
        </w:rPr>
        <w:t>+4</w:t>
      </w:r>
      <w:r w:rsidRPr="00C16609">
        <w:rPr>
          <w:rFonts w:ascii="Candara" w:hAnsi="Candara" w:cstheme="minorHAnsi"/>
          <w:b/>
        </w:rPr>
        <w:t xml:space="preserve"> στο </w:t>
      </w:r>
      <w:r w:rsidR="00C126E7">
        <w:rPr>
          <w:rFonts w:ascii="Candara" w:hAnsi="Candara" w:cstheme="minorHAnsi"/>
          <w:b/>
        </w:rPr>
        <w:t>8</w:t>
      </w:r>
      <w:r w:rsidRPr="00C16609">
        <w:rPr>
          <w:rFonts w:ascii="Candara" w:hAnsi="Candara" w:cstheme="minorHAnsi"/>
          <w:b/>
          <w:vertAlign w:val="superscript"/>
        </w:rPr>
        <w:t>ο</w:t>
      </w:r>
      <w:r w:rsidRPr="00C16609">
        <w:rPr>
          <w:rFonts w:ascii="Candara" w:hAnsi="Candara" w:cstheme="minorHAnsi"/>
          <w:b/>
        </w:rPr>
        <w:t xml:space="preserve"> εξάμηνο</w:t>
      </w:r>
      <w:r w:rsidRPr="00C16609">
        <w:rPr>
          <w:rFonts w:ascii="Candara" w:hAnsi="Candara" w:cstheme="minorHAnsi"/>
        </w:rPr>
        <w:t>,</w:t>
      </w:r>
      <w:r w:rsidR="00922390" w:rsidRPr="00C16609">
        <w:rPr>
          <w:rFonts w:ascii="Candara" w:hAnsi="Candara" w:cstheme="minorHAnsi"/>
        </w:rPr>
        <w:t xml:space="preserve"> </w:t>
      </w:r>
      <w:r w:rsidR="00F7222A" w:rsidRPr="00C16609">
        <w:rPr>
          <w:rFonts w:ascii="Candara" w:hAnsi="Candara" w:cstheme="minorHAnsi"/>
        </w:rPr>
        <w:t xml:space="preserve">θα δηλωθούν από τους φοιτητές </w:t>
      </w:r>
      <w:r w:rsidR="00F7222A" w:rsidRPr="00C16609">
        <w:rPr>
          <w:rFonts w:ascii="Candara" w:hAnsi="Candara" w:cstheme="minorHAnsi"/>
          <w:b/>
        </w:rPr>
        <w:t xml:space="preserve">ΑΠΟΚΛΕΙΣΤΙΚΑ </w:t>
      </w:r>
      <w:r w:rsidR="00F7222A" w:rsidRPr="00C16609">
        <w:rPr>
          <w:rFonts w:ascii="Candara" w:hAnsi="Candara" w:cstheme="minorHAnsi"/>
        </w:rPr>
        <w:t>κατά το προαναφερόμενο διάστημα των δηλώσεων.</w:t>
      </w:r>
    </w:p>
    <w:p w:rsidR="00086553" w:rsidRPr="00C16609" w:rsidRDefault="00086553" w:rsidP="00927A9B">
      <w:pPr>
        <w:ind w:left="567"/>
        <w:jc w:val="both"/>
        <w:rPr>
          <w:rFonts w:ascii="Candara" w:hAnsi="Candara" w:cstheme="minorHAnsi"/>
          <w:sz w:val="22"/>
          <w:szCs w:val="22"/>
        </w:rPr>
      </w:pPr>
      <w:r w:rsidRPr="00C16609">
        <w:rPr>
          <w:rFonts w:ascii="Candara" w:hAnsi="Candara" w:cstheme="minorHAnsi"/>
          <w:b/>
          <w:sz w:val="22"/>
          <w:szCs w:val="22"/>
        </w:rPr>
        <w:t>ΠΡΟΣΟΧΗ</w:t>
      </w:r>
      <w:r w:rsidRPr="00C16609">
        <w:rPr>
          <w:rFonts w:ascii="Candara" w:hAnsi="Candara" w:cstheme="minorHAnsi"/>
          <w:sz w:val="22"/>
          <w:szCs w:val="22"/>
        </w:rPr>
        <w:t>: Φοιτητές</w:t>
      </w:r>
      <w:r w:rsidR="00C7291A" w:rsidRPr="00C16609">
        <w:rPr>
          <w:rFonts w:ascii="Candara" w:hAnsi="Candara" w:cstheme="minorHAnsi"/>
          <w:sz w:val="22"/>
          <w:szCs w:val="22"/>
        </w:rPr>
        <w:t>/φοιτήτριες</w:t>
      </w:r>
      <w:r w:rsidRPr="00C16609">
        <w:rPr>
          <w:rFonts w:ascii="Candara" w:hAnsi="Candara" w:cstheme="minorHAnsi"/>
          <w:sz w:val="22"/>
          <w:szCs w:val="22"/>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C16609" w:rsidRDefault="00927A9B" w:rsidP="00927A9B">
      <w:pPr>
        <w:ind w:left="567"/>
        <w:jc w:val="both"/>
        <w:rPr>
          <w:rFonts w:ascii="Candara" w:hAnsi="Candara" w:cstheme="minorHAnsi"/>
          <w:sz w:val="22"/>
          <w:szCs w:val="22"/>
        </w:rPr>
      </w:pPr>
      <w:r w:rsidRPr="00C16609">
        <w:rPr>
          <w:rFonts w:ascii="Candara" w:hAnsi="Candara" w:cstheme="minorHAnsi"/>
          <w:sz w:val="22"/>
          <w:szCs w:val="22"/>
        </w:rPr>
        <w:t>Επίσης φοιτητές που δεν χρωστ</w:t>
      </w:r>
      <w:r w:rsidR="00C7291A" w:rsidRPr="00C16609">
        <w:rPr>
          <w:rFonts w:ascii="Candara" w:hAnsi="Candara" w:cstheme="minorHAnsi"/>
          <w:sz w:val="22"/>
          <w:szCs w:val="22"/>
        </w:rPr>
        <w:t xml:space="preserve">ούν κανένα μάθημα </w:t>
      </w:r>
      <w:r w:rsidR="00C7291A" w:rsidRPr="00C16609">
        <w:rPr>
          <w:rFonts w:ascii="Candara" w:hAnsi="Candara" w:cstheme="minorHAnsi"/>
          <w:b/>
          <w:sz w:val="22"/>
          <w:szCs w:val="22"/>
        </w:rPr>
        <w:t>ΔΕΝ</w:t>
      </w:r>
      <w:r w:rsidR="00C7291A" w:rsidRPr="00C16609">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C16609">
        <w:rPr>
          <w:rFonts w:ascii="Candara" w:hAnsi="Candara" w:cstheme="minorHAnsi"/>
          <w:sz w:val="22"/>
          <w:szCs w:val="22"/>
        </w:rPr>
        <w:t xml:space="preserve">/φοιτήτρια </w:t>
      </w:r>
      <w:r w:rsidR="00C7291A" w:rsidRPr="00C16609">
        <w:rPr>
          <w:rFonts w:ascii="Candara" w:hAnsi="Candara" w:cstheme="minorHAnsi"/>
          <w:sz w:val="22"/>
          <w:szCs w:val="22"/>
        </w:rPr>
        <w:t>δηλώσει</w:t>
      </w:r>
      <w:r w:rsidR="00AF0E92" w:rsidRPr="00C16609">
        <w:rPr>
          <w:rFonts w:ascii="Candara" w:hAnsi="Candara" w:cstheme="minorHAnsi"/>
          <w:sz w:val="22"/>
          <w:szCs w:val="22"/>
        </w:rPr>
        <w:t xml:space="preserve"> ενώ δεν οφείλει</w:t>
      </w:r>
      <w:r w:rsidR="009A6573" w:rsidRPr="00C16609">
        <w:rPr>
          <w:rFonts w:ascii="Candara" w:hAnsi="Candara" w:cstheme="minorHAnsi"/>
          <w:sz w:val="22"/>
          <w:szCs w:val="22"/>
        </w:rPr>
        <w:t xml:space="preserve"> μάθημα/μαθήματα αυτά θα αφαιρεθούν από τη Γραμματεία του Τμήματος, έπειτα από σχετικό έλεγχο.</w:t>
      </w:r>
    </w:p>
    <w:p w:rsidR="00086553" w:rsidRPr="00C16609" w:rsidRDefault="00086553" w:rsidP="00927A9B">
      <w:pPr>
        <w:pStyle w:val="a3"/>
        <w:tabs>
          <w:tab w:val="left" w:pos="1420"/>
        </w:tabs>
        <w:ind w:left="567"/>
        <w:jc w:val="both"/>
        <w:rPr>
          <w:rFonts w:ascii="Candara" w:eastAsia="Tahoma" w:hAnsi="Candara" w:cs="Tahoma"/>
        </w:rPr>
      </w:pPr>
    </w:p>
    <w:p w:rsidR="000F5152" w:rsidRPr="00C16609" w:rsidRDefault="00343541" w:rsidP="00927A9B">
      <w:pPr>
        <w:pStyle w:val="a3"/>
        <w:spacing w:after="0" w:line="240" w:lineRule="auto"/>
        <w:ind w:left="567"/>
        <w:jc w:val="both"/>
        <w:rPr>
          <w:rFonts w:ascii="Candara" w:eastAsia="Times New Roman" w:hAnsi="Candara" w:cstheme="minorHAnsi"/>
          <w:lang w:eastAsia="el-GR"/>
        </w:rPr>
      </w:pPr>
      <w:r w:rsidRPr="00C16609">
        <w:rPr>
          <w:rFonts w:ascii="Candara" w:eastAsia="Tahoma" w:hAnsi="Candara" w:cs="Tahoma"/>
          <w:b/>
        </w:rPr>
        <w:t xml:space="preserve">2. </w:t>
      </w:r>
      <w:r w:rsidR="00FB5A1C" w:rsidRPr="00C16609">
        <w:rPr>
          <w:rFonts w:ascii="Candara" w:eastAsia="Tahoma" w:hAnsi="Candara" w:cs="Tahoma"/>
          <w:b/>
        </w:rPr>
        <w:t>ΓΛΩΣΣΑ</w:t>
      </w:r>
      <w:r w:rsidR="00FB5A1C"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C16609">
        <w:rPr>
          <w:rFonts w:ascii="Candara" w:eastAsia="Tahoma" w:hAnsi="Candara" w:cs="Tahoma"/>
          <w:b/>
        </w:rPr>
        <w:t xml:space="preserve">4 μαθήματα της ίδιας γλώσσας </w:t>
      </w:r>
      <w:r w:rsidR="00FB5A1C" w:rsidRPr="00C16609">
        <w:rPr>
          <w:rFonts w:ascii="Candara" w:eastAsia="Tahoma" w:hAnsi="Candara" w:cs="Tahoma"/>
        </w:rPr>
        <w:t>και δηλώνεται στο 1ο εξάμηνο.</w:t>
      </w:r>
      <w:r w:rsidRPr="00C16609">
        <w:rPr>
          <w:rFonts w:ascii="Candara" w:hAnsi="Candara" w:cstheme="minorHAnsi"/>
        </w:rPr>
        <w:t xml:space="preserve"> </w:t>
      </w:r>
      <w:r w:rsidR="00750798" w:rsidRPr="00C16609">
        <w:rPr>
          <w:rFonts w:ascii="Candara" w:hAnsi="Candara" w:cstheme="minorHAnsi"/>
        </w:rPr>
        <w:t xml:space="preserve">Για να δηλώσετε </w:t>
      </w:r>
      <w:r w:rsidR="00C66096" w:rsidRPr="00C16609">
        <w:rPr>
          <w:rFonts w:ascii="Candara" w:hAnsi="Candara" w:cstheme="minorHAnsi"/>
        </w:rPr>
        <w:t xml:space="preserve">τη </w:t>
      </w:r>
      <w:r w:rsidR="00C66096" w:rsidRPr="00C16609">
        <w:rPr>
          <w:rFonts w:ascii="Candara" w:hAnsi="Candara" w:cstheme="minorHAnsi"/>
          <w:b/>
        </w:rPr>
        <w:t xml:space="preserve">γλώσσα </w:t>
      </w:r>
      <w:r w:rsidR="00C66096" w:rsidRPr="00C16609">
        <w:rPr>
          <w:rFonts w:ascii="Candara" w:hAnsi="Candara" w:cstheme="minorHAnsi"/>
        </w:rPr>
        <w:t xml:space="preserve">πρέπει πρώτα </w:t>
      </w:r>
      <w:r w:rsidR="006D27CC" w:rsidRPr="00C16609">
        <w:rPr>
          <w:rFonts w:ascii="Candara" w:hAnsi="Candara" w:cstheme="minorHAnsi"/>
        </w:rPr>
        <w:t xml:space="preserve">να δείτε τα μαθήματα της </w:t>
      </w:r>
      <w:r w:rsidR="006D27CC" w:rsidRPr="00C16609">
        <w:rPr>
          <w:rFonts w:ascii="Candara" w:hAnsi="Candara" w:cstheme="minorHAnsi"/>
          <w:b/>
        </w:rPr>
        <w:t>γλώσσας</w:t>
      </w:r>
      <w:r w:rsidR="006D27CC" w:rsidRPr="00C16609">
        <w:rPr>
          <w:rFonts w:ascii="Candara" w:hAnsi="Candara" w:cstheme="minorHAnsi"/>
        </w:rPr>
        <w:t xml:space="preserve"> επιλέγοντας στο «</w:t>
      </w:r>
      <w:r w:rsidR="006D27CC" w:rsidRPr="00C16609">
        <w:rPr>
          <w:rFonts w:ascii="Candara" w:hAnsi="Candara" w:cstheme="minorHAnsi"/>
          <w:b/>
          <w:i/>
        </w:rPr>
        <w:t>Επιλογή ομάδας μαθημάτων</w:t>
      </w:r>
      <w:r w:rsidR="006D27CC" w:rsidRPr="00C16609">
        <w:rPr>
          <w:rFonts w:ascii="Candara" w:hAnsi="Candara" w:cstheme="minorHAnsi"/>
        </w:rPr>
        <w:t>»</w:t>
      </w:r>
      <w:r w:rsidR="00265E3E" w:rsidRPr="00265E3E">
        <w:rPr>
          <w:rFonts w:ascii="Candara" w:hAnsi="Candara" w:cstheme="minorHAnsi"/>
        </w:rPr>
        <w:t xml:space="preserve">, </w:t>
      </w:r>
      <w:r w:rsidR="00265E3E">
        <w:rPr>
          <w:rFonts w:ascii="Candara" w:hAnsi="Candara" w:cstheme="minorHAnsi"/>
        </w:rPr>
        <w:t>δηλώνετε</w:t>
      </w:r>
      <w:r w:rsidR="006D27CC" w:rsidRPr="00C16609">
        <w:rPr>
          <w:rFonts w:ascii="Candara" w:hAnsi="Candara" w:cstheme="minorHAnsi"/>
        </w:rPr>
        <w:t xml:space="preserve">  τη γλώσσα που επιθυμείτε και στη συνέχεια</w:t>
      </w:r>
      <w:r w:rsidR="0083308B" w:rsidRPr="00C16609">
        <w:rPr>
          <w:rFonts w:ascii="Candara" w:hAnsi="Candara" w:cstheme="minorHAnsi"/>
        </w:rPr>
        <w:t>, επιστρέφοντας στα μαθήματα,</w:t>
      </w:r>
      <w:r w:rsidR="00265E3E">
        <w:rPr>
          <w:rFonts w:ascii="Candara" w:hAnsi="Candara" w:cstheme="minorHAnsi"/>
        </w:rPr>
        <w:t xml:space="preserve"> μπορείτε</w:t>
      </w:r>
      <w:r w:rsidR="006D27CC" w:rsidRPr="00C16609">
        <w:rPr>
          <w:rFonts w:ascii="Candara" w:hAnsi="Candara" w:cstheme="minorHAnsi"/>
        </w:rPr>
        <w:t xml:space="preserve"> να προσθέσ</w:t>
      </w:r>
      <w:r w:rsidR="00265E3E">
        <w:rPr>
          <w:rFonts w:ascii="Candara" w:hAnsi="Candara" w:cstheme="minorHAnsi"/>
        </w:rPr>
        <w:t>ε</w:t>
      </w:r>
      <w:r w:rsidR="006D27CC" w:rsidRPr="00C16609">
        <w:rPr>
          <w:rFonts w:ascii="Candara" w:hAnsi="Candara" w:cstheme="minorHAnsi"/>
        </w:rPr>
        <w:t xml:space="preserve">τε στη δήλωσή σας το μάθημα της γλώσσας π.χ. «Αγγλικά 1». </w:t>
      </w:r>
    </w:p>
    <w:p w:rsidR="006D27CC" w:rsidRPr="00C16609" w:rsidRDefault="006D27CC" w:rsidP="00927A9B">
      <w:pPr>
        <w:pStyle w:val="a3"/>
        <w:spacing w:after="0" w:line="240" w:lineRule="auto"/>
        <w:ind w:left="567"/>
        <w:jc w:val="both"/>
        <w:rPr>
          <w:rFonts w:ascii="Candara" w:hAnsi="Candara"/>
        </w:rPr>
      </w:pPr>
    </w:p>
    <w:p w:rsidR="00C7291A" w:rsidRPr="00C16609" w:rsidRDefault="00277A63" w:rsidP="00C16609">
      <w:pPr>
        <w:ind w:firstLine="142"/>
        <w:jc w:val="both"/>
        <w:rPr>
          <w:rFonts w:ascii="Candara" w:hAnsi="Candara"/>
          <w:sz w:val="22"/>
          <w:szCs w:val="22"/>
        </w:rPr>
      </w:pPr>
      <w:r w:rsidRPr="00C16609">
        <w:rPr>
          <w:rFonts w:ascii="Candara" w:hAnsi="Candara"/>
          <w:b/>
          <w:sz w:val="22"/>
          <w:szCs w:val="22"/>
        </w:rPr>
        <w:t xml:space="preserve">ΣΗΜΑΝΤΙΚΗ </w:t>
      </w:r>
      <w:r w:rsidR="006D27CC" w:rsidRPr="00C16609">
        <w:rPr>
          <w:rFonts w:ascii="Candara" w:hAnsi="Candara"/>
          <w:b/>
          <w:sz w:val="22"/>
          <w:szCs w:val="22"/>
        </w:rPr>
        <w:t>ΣΗΜΕΙΩΣΗ</w:t>
      </w:r>
      <w:r w:rsidR="000F5152" w:rsidRPr="00C16609">
        <w:rPr>
          <w:rFonts w:ascii="Candara" w:hAnsi="Candara"/>
          <w:b/>
          <w:sz w:val="22"/>
          <w:szCs w:val="22"/>
        </w:rPr>
        <w:t>:</w:t>
      </w:r>
      <w:r w:rsidR="000F5152" w:rsidRPr="00C16609">
        <w:rPr>
          <w:rFonts w:ascii="Candara" w:hAnsi="Candara"/>
          <w:sz w:val="22"/>
          <w:szCs w:val="22"/>
        </w:rPr>
        <w:t xml:space="preserve"> </w:t>
      </w:r>
    </w:p>
    <w:p w:rsidR="00C7291A" w:rsidRPr="00C16609" w:rsidRDefault="00C7291A" w:rsidP="00C7291A">
      <w:pPr>
        <w:ind w:firstLine="720"/>
        <w:jc w:val="both"/>
        <w:rPr>
          <w:rFonts w:ascii="Candara" w:eastAsia="Tahoma" w:hAnsi="Candara" w:cs="Tahoma"/>
          <w:b/>
          <w:sz w:val="22"/>
          <w:szCs w:val="22"/>
        </w:rPr>
      </w:pPr>
      <w:r w:rsidRPr="00C16609">
        <w:rPr>
          <w:rFonts w:ascii="Candara" w:hAnsi="Candara"/>
          <w:sz w:val="22"/>
          <w:szCs w:val="22"/>
        </w:rPr>
        <w:t xml:space="preserve">Λόγω </w:t>
      </w:r>
      <w:r w:rsidRPr="00C16609">
        <w:rPr>
          <w:rFonts w:ascii="Candara" w:eastAsia="Tahoma" w:hAnsi="Candara" w:cs="Tahoma"/>
          <w:sz w:val="22"/>
          <w:szCs w:val="22"/>
        </w:rPr>
        <w:t>των μεταβατικών διατάξεων του προγράμματος σπουδών 2018, ο</w:t>
      </w:r>
      <w:r w:rsidRPr="00C16609">
        <w:rPr>
          <w:rFonts w:ascii="Candara" w:eastAsia="Tahoma" w:hAnsi="Candara" w:cstheme="minorHAnsi"/>
          <w:sz w:val="22"/>
          <w:szCs w:val="22"/>
        </w:rPr>
        <w:t xml:space="preserve">  νέος οδηγός σπουδών ισχύει για τους/τις νέους/νέες φοιτητές/φοιτήτριες, δηλ. όσους θα εισαχθούν, στο πρώτο έτος σπουδών, από το ακαδημαϊκό έτος 2018-2019  και  έπειτα, καθώς και σε όσους διανύουν κατά το ακαδημαϊκό έτος 2018-2019 ένα από τα πρώτα τρία έτη φοίτησης. Οι φοιτητές/φοιτήτριες των μεγαλυτέρων ετών ακολουθούν τον οδηγό σπουδών εισαγωγής τους.</w:t>
      </w:r>
    </w:p>
    <w:p w:rsidR="00C7291A" w:rsidRPr="00C16609" w:rsidRDefault="00C7291A" w:rsidP="00C7291A">
      <w:pPr>
        <w:ind w:firstLine="720"/>
        <w:jc w:val="both"/>
        <w:rPr>
          <w:rFonts w:ascii="Candara" w:eastAsia="Tahoma" w:hAnsi="Candara" w:cstheme="minorHAnsi"/>
          <w:sz w:val="22"/>
          <w:szCs w:val="22"/>
        </w:rPr>
      </w:pPr>
      <w:r w:rsidRPr="00C16609">
        <w:rPr>
          <w:rFonts w:ascii="Candara" w:eastAsia="Tahoma" w:hAnsi="Candara" w:cstheme="minorHAnsi"/>
          <w:sz w:val="22"/>
          <w:szCs w:val="22"/>
        </w:rPr>
        <w:lastRenderedPageBreak/>
        <w:t>Ειδικότερα για το επόμενο ακαδημαϊκό έτος 2018-2019 θα εφαρμοσθούν, παράλληλα, δύο οδηγοί Σπουδών: ο Ο.Σ. του 2015 και ο νέος Ο.Σ. του 2018.  Διαφοροποιήσεις ως προς την εφαρμογή του Ο.Σ. του 2015 θα υπάρχουν στις παρακάτω περιπτώσεις: Πτυχιακή εργασία μπορούν να αναλαμβάνουν με την ιδιότητα του επιβλέποντα και μέλη Ε.ΔΙ.Π. του Τμήματος. Επίσης για τους/τις φοιτητές/τριες που ακολουθούσαν τον οδηγό σπουδών του 2015 και θα ενταχθούν στον  νέο οδηγό σπουδών και είχαν εξεταστεί σε ένα εκ των δύο υποχρεωτικών μαθημάτων «Εισαγωγή στην παιδαγωγική</w:t>
      </w:r>
      <w:r w:rsidR="001E473F" w:rsidRPr="00C16609">
        <w:rPr>
          <w:rFonts w:ascii="Candara" w:eastAsia="Tahoma" w:hAnsi="Candara" w:cstheme="minorHAnsi"/>
          <w:sz w:val="22"/>
          <w:szCs w:val="22"/>
        </w:rPr>
        <w:t xml:space="preserve"> επιστήμη</w:t>
      </w:r>
      <w:r w:rsidRPr="00C16609">
        <w:rPr>
          <w:rFonts w:ascii="Candara" w:eastAsia="Tahoma" w:hAnsi="Candara" w:cstheme="minorHAnsi"/>
          <w:sz w:val="22"/>
          <w:szCs w:val="22"/>
        </w:rPr>
        <w:t>» και «Σύγχρονες παιδαγωγικές προσεγγίσεις» είναι απαραίτητο να παρακολουθήσουν και να εξετασθούν και στο άλλο μάθημα.</w:t>
      </w:r>
    </w:p>
    <w:p w:rsidR="00C7291A" w:rsidRPr="00C16609" w:rsidRDefault="00C7291A" w:rsidP="00C7291A">
      <w:pPr>
        <w:pStyle w:val="a3"/>
        <w:ind w:left="567"/>
        <w:jc w:val="both"/>
        <w:rPr>
          <w:rFonts w:ascii="Candara" w:hAnsi="Candara" w:cstheme="minorHAnsi"/>
          <w:b/>
          <w:color w:val="FF0000"/>
        </w:rPr>
      </w:pPr>
    </w:p>
    <w:p w:rsidR="001E473F" w:rsidRPr="00C16609" w:rsidRDefault="001E473F" w:rsidP="00C7291A">
      <w:pPr>
        <w:pStyle w:val="a3"/>
        <w:ind w:left="567"/>
        <w:jc w:val="both"/>
        <w:rPr>
          <w:rFonts w:ascii="Candara" w:hAnsi="Candara" w:cstheme="minorHAnsi"/>
          <w:b/>
        </w:rPr>
      </w:pPr>
      <w:r w:rsidRPr="00C16609">
        <w:rPr>
          <w:rFonts w:ascii="Candara" w:hAnsi="Candara" w:cstheme="minorHAnsi"/>
          <w:b/>
        </w:rPr>
        <w:t>Έπειτα από τα παραπάνω</w:t>
      </w:r>
      <w:r w:rsidR="00AF0E92" w:rsidRPr="00C16609">
        <w:rPr>
          <w:rFonts w:ascii="Candara" w:hAnsi="Candara" w:cstheme="minorHAnsi"/>
          <w:b/>
        </w:rPr>
        <w:t>,</w:t>
      </w:r>
      <w:r w:rsidRPr="00C16609">
        <w:rPr>
          <w:rFonts w:ascii="Candara" w:hAnsi="Candara" w:cstheme="minorHAnsi"/>
          <w:b/>
        </w:rPr>
        <w:t xml:space="preserve"> για το ακαδημαϊκό έτος 2018-2019</w:t>
      </w:r>
      <w:r w:rsidR="00AF0E92" w:rsidRPr="00C16609">
        <w:rPr>
          <w:rFonts w:ascii="Candara" w:hAnsi="Candara" w:cstheme="minorHAnsi"/>
          <w:b/>
        </w:rPr>
        <w:t xml:space="preserve">, ο αριθμός των μαθημάτων που μπορεί και πρέπει να δηλώσει ο/η κάθε φοιτητής/φοιτήτρια </w:t>
      </w:r>
      <w:r w:rsidR="00C16609">
        <w:rPr>
          <w:rFonts w:ascii="Candara" w:hAnsi="Candara" w:cstheme="minorHAnsi"/>
          <w:b/>
        </w:rPr>
        <w:t xml:space="preserve">που εντάσσεται στο πρόγραμμα σπουδών 2018 εμφανίζεται </w:t>
      </w:r>
      <w:r w:rsidRPr="00C16609">
        <w:rPr>
          <w:rFonts w:ascii="Candara" w:hAnsi="Candara" w:cstheme="minorHAnsi"/>
          <w:b/>
        </w:rPr>
        <w:t xml:space="preserve"> </w:t>
      </w:r>
      <w:r w:rsidR="00C16609">
        <w:rPr>
          <w:rFonts w:ascii="Candara" w:hAnsi="Candara" w:cstheme="minorHAnsi"/>
          <w:b/>
        </w:rPr>
        <w:t>στον παρακάτω πίνακα:</w:t>
      </w:r>
    </w:p>
    <w:p w:rsidR="00C7291A" w:rsidRPr="0082622B" w:rsidRDefault="00C7291A" w:rsidP="00C7291A">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3F07DA" w:rsidRPr="005E6997" w:rsidTr="00265E3E">
        <w:trPr>
          <w:trHeight w:val="543"/>
          <w:jc w:val="center"/>
        </w:trPr>
        <w:tc>
          <w:tcPr>
            <w:tcW w:w="1148" w:type="dxa"/>
            <w:shd w:val="clear" w:color="auto" w:fill="FFFFFF" w:themeFill="background1"/>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3F07DA" w:rsidRPr="0082622B" w:rsidRDefault="003F07DA" w:rsidP="003D068B">
            <w:pPr>
              <w:jc w:val="center"/>
              <w:rPr>
                <w:rFonts w:ascii="Candara" w:hAnsi="Candara" w:cstheme="minorHAnsi"/>
                <w:sz w:val="14"/>
              </w:rPr>
            </w:pPr>
            <w:r w:rsidRPr="005E6997">
              <w:rPr>
                <w:rFonts w:ascii="Candara" w:hAnsi="Candara" w:cstheme="minorHAnsi"/>
                <w:sz w:val="18"/>
              </w:rPr>
              <w:t xml:space="preserve">Μαθήματα </w:t>
            </w:r>
          </w:p>
          <w:p w:rsidR="003F07DA" w:rsidRPr="0082622B" w:rsidRDefault="003F07DA" w:rsidP="003D068B">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3F07DA" w:rsidRPr="005E6997" w:rsidTr="00265E3E">
        <w:trPr>
          <w:trHeight w:val="425"/>
          <w:jc w:val="center"/>
        </w:trPr>
        <w:tc>
          <w:tcPr>
            <w:tcW w:w="1148" w:type="dxa"/>
            <w:shd w:val="clear" w:color="auto" w:fill="BFBFBF" w:themeFill="background1" w:themeFillShade="BF"/>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2</w:t>
            </w:r>
            <w:r w:rsidR="003F07DA" w:rsidRPr="0009745A">
              <w:rPr>
                <w:rFonts w:ascii="Candara" w:hAnsi="Candara" w:cstheme="minorHAnsi"/>
                <w:b/>
                <w:sz w:val="22"/>
                <w:szCs w:val="22"/>
                <w:vertAlign w:val="superscript"/>
              </w:rPr>
              <w:t>ο</w:t>
            </w:r>
          </w:p>
        </w:tc>
        <w:tc>
          <w:tcPr>
            <w:tcW w:w="403"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8</w:t>
            </w:r>
          </w:p>
        </w:tc>
        <w:tc>
          <w:tcPr>
            <w:tcW w:w="1778" w:type="dxa"/>
            <w:vAlign w:val="center"/>
          </w:tcPr>
          <w:p w:rsidR="003F07DA" w:rsidRPr="0009745A" w:rsidRDefault="003F07DA" w:rsidP="003D068B">
            <w:pPr>
              <w:jc w:val="center"/>
              <w:rPr>
                <w:rFonts w:ascii="Candara" w:hAnsi="Candara" w:cstheme="minorHAnsi"/>
                <w:b/>
                <w:sz w:val="22"/>
                <w:szCs w:val="22"/>
                <w:lang w:val="en-US"/>
              </w:rPr>
            </w:pPr>
            <w:r w:rsidRPr="0009745A">
              <w:rPr>
                <w:rFonts w:ascii="Candara" w:hAnsi="Candara" w:cstheme="minorHAnsi"/>
                <w:b/>
                <w:sz w:val="22"/>
                <w:szCs w:val="22"/>
                <w:lang w:val="en-US"/>
              </w:rPr>
              <w:t>8</w:t>
            </w:r>
          </w:p>
        </w:tc>
        <w:tc>
          <w:tcPr>
            <w:tcW w:w="1666" w:type="dxa"/>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6</w:t>
            </w:r>
          </w:p>
        </w:tc>
        <w:tc>
          <w:tcPr>
            <w:tcW w:w="1194" w:type="dxa"/>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2</w:t>
            </w:r>
          </w:p>
        </w:tc>
        <w:tc>
          <w:tcPr>
            <w:tcW w:w="1710"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w:t>
            </w:r>
          </w:p>
        </w:tc>
      </w:tr>
      <w:tr w:rsidR="003F07DA" w:rsidRPr="005E6997" w:rsidTr="00265E3E">
        <w:trPr>
          <w:trHeight w:val="425"/>
          <w:jc w:val="center"/>
        </w:trPr>
        <w:tc>
          <w:tcPr>
            <w:tcW w:w="1148" w:type="dxa"/>
            <w:shd w:val="clear" w:color="auto" w:fill="BFBFBF" w:themeFill="background1" w:themeFillShade="BF"/>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4</w:t>
            </w:r>
            <w:r w:rsidR="003F07DA" w:rsidRPr="0009745A">
              <w:rPr>
                <w:rFonts w:ascii="Candara" w:hAnsi="Candara" w:cstheme="minorHAnsi"/>
                <w:b/>
                <w:sz w:val="22"/>
                <w:szCs w:val="22"/>
                <w:vertAlign w:val="superscript"/>
              </w:rPr>
              <w:t>ο</w:t>
            </w:r>
          </w:p>
        </w:tc>
        <w:tc>
          <w:tcPr>
            <w:tcW w:w="403"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8</w:t>
            </w:r>
          </w:p>
        </w:tc>
        <w:tc>
          <w:tcPr>
            <w:tcW w:w="1778"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11</w:t>
            </w:r>
          </w:p>
        </w:tc>
        <w:tc>
          <w:tcPr>
            <w:tcW w:w="1666" w:type="dxa"/>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6</w:t>
            </w:r>
            <w:r w:rsidR="0009745A">
              <w:rPr>
                <w:rFonts w:ascii="Candara" w:hAnsi="Candara" w:cstheme="minorHAnsi"/>
                <w:b/>
                <w:sz w:val="22"/>
                <w:szCs w:val="22"/>
              </w:rPr>
              <w:t>*</w:t>
            </w:r>
          </w:p>
        </w:tc>
        <w:tc>
          <w:tcPr>
            <w:tcW w:w="1194" w:type="dxa"/>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3</w:t>
            </w:r>
          </w:p>
        </w:tc>
        <w:tc>
          <w:tcPr>
            <w:tcW w:w="1710"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2</w:t>
            </w:r>
          </w:p>
        </w:tc>
      </w:tr>
      <w:tr w:rsidR="003F07DA" w:rsidRPr="005E6997" w:rsidTr="00265E3E">
        <w:trPr>
          <w:trHeight w:val="425"/>
          <w:jc w:val="center"/>
        </w:trPr>
        <w:tc>
          <w:tcPr>
            <w:tcW w:w="1148" w:type="dxa"/>
            <w:shd w:val="clear" w:color="auto" w:fill="BFBFBF" w:themeFill="background1" w:themeFillShade="BF"/>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6</w:t>
            </w:r>
            <w:r w:rsidR="003F07DA" w:rsidRPr="0009745A">
              <w:rPr>
                <w:rFonts w:ascii="Candara" w:hAnsi="Candara" w:cstheme="minorHAnsi"/>
                <w:b/>
                <w:sz w:val="22"/>
                <w:szCs w:val="22"/>
                <w:vertAlign w:val="superscript"/>
              </w:rPr>
              <w:t>ο</w:t>
            </w:r>
          </w:p>
        </w:tc>
        <w:tc>
          <w:tcPr>
            <w:tcW w:w="403"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7</w:t>
            </w:r>
          </w:p>
        </w:tc>
        <w:tc>
          <w:tcPr>
            <w:tcW w:w="1778"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11</w:t>
            </w:r>
          </w:p>
        </w:tc>
        <w:tc>
          <w:tcPr>
            <w:tcW w:w="1666"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4*</w:t>
            </w:r>
            <w:r w:rsidR="0009745A">
              <w:rPr>
                <w:rFonts w:ascii="Candara" w:hAnsi="Candara" w:cstheme="minorHAnsi"/>
                <w:b/>
                <w:sz w:val="22"/>
                <w:szCs w:val="22"/>
              </w:rPr>
              <w:t>*</w:t>
            </w:r>
            <w:r w:rsidRPr="0009745A">
              <w:rPr>
                <w:rFonts w:ascii="Candara" w:hAnsi="Candara" w:cstheme="minorHAnsi"/>
                <w:b/>
                <w:sz w:val="22"/>
                <w:szCs w:val="22"/>
              </w:rPr>
              <w:t>+1</w:t>
            </w:r>
          </w:p>
        </w:tc>
        <w:tc>
          <w:tcPr>
            <w:tcW w:w="1194"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4</w:t>
            </w:r>
          </w:p>
        </w:tc>
        <w:tc>
          <w:tcPr>
            <w:tcW w:w="1710"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2</w:t>
            </w:r>
          </w:p>
        </w:tc>
      </w:tr>
      <w:tr w:rsidR="003F07DA" w:rsidRPr="005E6997" w:rsidTr="00265E3E">
        <w:trPr>
          <w:trHeight w:val="425"/>
          <w:jc w:val="center"/>
        </w:trPr>
        <w:tc>
          <w:tcPr>
            <w:tcW w:w="1148" w:type="dxa"/>
            <w:shd w:val="clear" w:color="auto" w:fill="BFBFBF" w:themeFill="background1" w:themeFillShade="BF"/>
            <w:vAlign w:val="center"/>
          </w:tcPr>
          <w:p w:rsidR="003F07DA" w:rsidRPr="0009745A" w:rsidRDefault="00C126E7" w:rsidP="003D068B">
            <w:pPr>
              <w:jc w:val="center"/>
              <w:rPr>
                <w:rFonts w:ascii="Candara" w:hAnsi="Candara" w:cstheme="minorHAnsi"/>
                <w:b/>
                <w:sz w:val="22"/>
                <w:szCs w:val="22"/>
              </w:rPr>
            </w:pPr>
            <w:r w:rsidRPr="0009745A">
              <w:rPr>
                <w:rFonts w:ascii="Candara" w:hAnsi="Candara" w:cstheme="minorHAnsi"/>
                <w:b/>
                <w:sz w:val="22"/>
                <w:szCs w:val="22"/>
              </w:rPr>
              <w:t>8</w:t>
            </w:r>
            <w:r w:rsidR="003F07DA" w:rsidRPr="0009745A">
              <w:rPr>
                <w:rFonts w:ascii="Candara" w:hAnsi="Candara" w:cstheme="minorHAnsi"/>
                <w:b/>
                <w:sz w:val="22"/>
                <w:szCs w:val="22"/>
                <w:vertAlign w:val="superscript"/>
              </w:rPr>
              <w:t>ο</w:t>
            </w:r>
          </w:p>
        </w:tc>
        <w:tc>
          <w:tcPr>
            <w:tcW w:w="403"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7</w:t>
            </w:r>
          </w:p>
        </w:tc>
        <w:tc>
          <w:tcPr>
            <w:tcW w:w="1778" w:type="dxa"/>
            <w:vAlign w:val="center"/>
          </w:tcPr>
          <w:p w:rsidR="003F07DA" w:rsidRPr="0009745A" w:rsidRDefault="003F07DA" w:rsidP="003D068B">
            <w:pPr>
              <w:jc w:val="center"/>
              <w:rPr>
                <w:rFonts w:ascii="Candara" w:hAnsi="Candara" w:cstheme="minorHAnsi"/>
                <w:b/>
                <w:sz w:val="22"/>
                <w:szCs w:val="22"/>
                <w:lang w:val="en-US"/>
              </w:rPr>
            </w:pPr>
            <w:r w:rsidRPr="0009745A">
              <w:rPr>
                <w:rFonts w:ascii="Candara" w:hAnsi="Candara" w:cstheme="minorHAnsi"/>
                <w:b/>
                <w:sz w:val="22"/>
                <w:szCs w:val="22"/>
              </w:rPr>
              <w:t>1</w:t>
            </w:r>
            <w:r w:rsidRPr="0009745A">
              <w:rPr>
                <w:rFonts w:ascii="Candara" w:hAnsi="Candara" w:cstheme="minorHAnsi"/>
                <w:b/>
                <w:sz w:val="22"/>
                <w:szCs w:val="22"/>
                <w:lang w:val="en-US"/>
              </w:rPr>
              <w:t>1</w:t>
            </w:r>
          </w:p>
        </w:tc>
        <w:tc>
          <w:tcPr>
            <w:tcW w:w="1666"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1</w:t>
            </w:r>
          </w:p>
        </w:tc>
        <w:tc>
          <w:tcPr>
            <w:tcW w:w="1194"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lang w:val="en-US"/>
              </w:rPr>
              <w:t>6</w:t>
            </w:r>
          </w:p>
        </w:tc>
        <w:tc>
          <w:tcPr>
            <w:tcW w:w="1710" w:type="dxa"/>
            <w:vAlign w:val="center"/>
          </w:tcPr>
          <w:p w:rsidR="003F07DA" w:rsidRPr="0009745A" w:rsidRDefault="003F07DA" w:rsidP="003D068B">
            <w:pPr>
              <w:jc w:val="center"/>
              <w:rPr>
                <w:rFonts w:ascii="Candara" w:hAnsi="Candara" w:cstheme="minorHAnsi"/>
                <w:b/>
                <w:sz w:val="22"/>
                <w:szCs w:val="22"/>
              </w:rPr>
            </w:pPr>
            <w:r w:rsidRPr="0009745A">
              <w:rPr>
                <w:rFonts w:ascii="Candara" w:hAnsi="Candara" w:cstheme="minorHAnsi"/>
                <w:b/>
                <w:sz w:val="22"/>
                <w:szCs w:val="22"/>
              </w:rPr>
              <w:t>4</w:t>
            </w:r>
          </w:p>
        </w:tc>
      </w:tr>
    </w:tbl>
    <w:p w:rsidR="002A0BE4" w:rsidRDefault="002A0BE4" w:rsidP="002A0BE4">
      <w:pPr>
        <w:jc w:val="both"/>
        <w:rPr>
          <w:rFonts w:asciiTheme="minorHAnsi" w:eastAsia="Calibri" w:hAnsiTheme="minorHAnsi" w:cstheme="minorHAnsi"/>
          <w:sz w:val="22"/>
          <w:szCs w:val="22"/>
          <w:lang w:eastAsia="en-US"/>
        </w:rPr>
      </w:pPr>
    </w:p>
    <w:p w:rsidR="0009745A" w:rsidRPr="00265E3E" w:rsidRDefault="0009745A" w:rsidP="0009745A">
      <w:pPr>
        <w:ind w:firstLine="567"/>
        <w:jc w:val="both"/>
        <w:rPr>
          <w:rFonts w:ascii="Candara" w:eastAsia="Tahoma" w:hAnsi="Candara" w:cstheme="minorHAnsi"/>
          <w:sz w:val="22"/>
          <w:szCs w:val="22"/>
        </w:rPr>
      </w:pPr>
      <w:r w:rsidRPr="00265E3E">
        <w:rPr>
          <w:rFonts w:ascii="Candara" w:eastAsia="Calibri" w:hAnsi="Candara" w:cstheme="minorHAnsi"/>
          <w:sz w:val="22"/>
          <w:szCs w:val="22"/>
          <w:lang w:eastAsia="en-US"/>
        </w:rPr>
        <w:t>*</w:t>
      </w:r>
      <w:r>
        <w:rPr>
          <w:rFonts w:ascii="Candara" w:hAnsi="Candara" w:cstheme="minorHAnsi"/>
          <w:sz w:val="22"/>
          <w:szCs w:val="22"/>
        </w:rPr>
        <w:t xml:space="preserve">Το έκτο Υ μάθημα για το </w:t>
      </w:r>
      <w:r w:rsidRPr="00265E3E">
        <w:rPr>
          <w:rFonts w:ascii="Candara" w:hAnsi="Candara" w:cstheme="minorHAnsi"/>
          <w:sz w:val="22"/>
          <w:szCs w:val="22"/>
        </w:rPr>
        <w:t>ε</w:t>
      </w:r>
      <w:r>
        <w:rPr>
          <w:rFonts w:ascii="Candara" w:hAnsi="Candara" w:cstheme="minorHAnsi"/>
          <w:sz w:val="22"/>
          <w:szCs w:val="22"/>
        </w:rPr>
        <w:t>α</w:t>
      </w:r>
      <w:r w:rsidRPr="00265E3E">
        <w:rPr>
          <w:rFonts w:ascii="Candara" w:hAnsi="Candara" w:cstheme="minorHAnsi"/>
          <w:sz w:val="22"/>
          <w:szCs w:val="22"/>
        </w:rPr>
        <w:t xml:space="preserve">ρινό εξάμηνο του ακαδημαϊκού έτους 2018-2019 είναι το μάθημα </w:t>
      </w:r>
      <w:r w:rsidRPr="00265E3E">
        <w:rPr>
          <w:rFonts w:ascii="Candara" w:eastAsia="Tahoma" w:hAnsi="Candara" w:cstheme="minorHAnsi"/>
          <w:sz w:val="22"/>
          <w:szCs w:val="22"/>
        </w:rPr>
        <w:t xml:space="preserve"> «Εισαγωγή στην παιδαγωγ</w:t>
      </w:r>
      <w:r>
        <w:rPr>
          <w:rFonts w:ascii="Candara" w:eastAsia="Tahoma" w:hAnsi="Candara" w:cstheme="minorHAnsi"/>
          <w:sz w:val="22"/>
          <w:szCs w:val="22"/>
        </w:rPr>
        <w:t>ική επιστήμη»</w:t>
      </w:r>
      <w:r w:rsidRPr="00265E3E">
        <w:rPr>
          <w:rFonts w:ascii="Candara" w:eastAsia="Tahoma" w:hAnsi="Candara" w:cstheme="minorHAnsi"/>
          <w:sz w:val="22"/>
          <w:szCs w:val="22"/>
        </w:rPr>
        <w:t>.</w:t>
      </w:r>
    </w:p>
    <w:p w:rsidR="00601346" w:rsidRPr="00265E3E" w:rsidRDefault="0009745A" w:rsidP="00601346">
      <w:pPr>
        <w:ind w:firstLine="567"/>
        <w:jc w:val="both"/>
        <w:rPr>
          <w:rFonts w:ascii="Candara" w:eastAsia="Tahoma" w:hAnsi="Candara" w:cstheme="minorHAnsi"/>
          <w:sz w:val="22"/>
          <w:szCs w:val="22"/>
        </w:rPr>
      </w:pPr>
      <w:r>
        <w:rPr>
          <w:rFonts w:ascii="Candara" w:eastAsia="Calibri" w:hAnsi="Candara" w:cstheme="minorHAnsi"/>
          <w:sz w:val="22"/>
          <w:szCs w:val="22"/>
          <w:lang w:eastAsia="en-US"/>
        </w:rPr>
        <w:t>*</w:t>
      </w:r>
      <w:r w:rsidR="002A0BE4" w:rsidRPr="00265E3E">
        <w:rPr>
          <w:rFonts w:ascii="Candara" w:eastAsia="Calibri" w:hAnsi="Candara" w:cstheme="minorHAnsi"/>
          <w:sz w:val="22"/>
          <w:szCs w:val="22"/>
          <w:lang w:eastAsia="en-US"/>
        </w:rPr>
        <w:t>*</w:t>
      </w:r>
      <w:r w:rsidR="00C126E7">
        <w:rPr>
          <w:rFonts w:ascii="Candara" w:hAnsi="Candara" w:cstheme="minorHAnsi"/>
          <w:sz w:val="22"/>
          <w:szCs w:val="22"/>
        </w:rPr>
        <w:t xml:space="preserve">Το τέταρτο Υ μάθημα για το </w:t>
      </w:r>
      <w:r w:rsidR="002A0BE4" w:rsidRPr="00265E3E">
        <w:rPr>
          <w:rFonts w:ascii="Candara" w:hAnsi="Candara" w:cstheme="minorHAnsi"/>
          <w:sz w:val="22"/>
          <w:szCs w:val="22"/>
        </w:rPr>
        <w:t>ε</w:t>
      </w:r>
      <w:r w:rsidR="00C126E7">
        <w:rPr>
          <w:rFonts w:ascii="Candara" w:hAnsi="Candara" w:cstheme="minorHAnsi"/>
          <w:sz w:val="22"/>
          <w:szCs w:val="22"/>
        </w:rPr>
        <w:t>α</w:t>
      </w:r>
      <w:r w:rsidR="002A0BE4" w:rsidRPr="00265E3E">
        <w:rPr>
          <w:rFonts w:ascii="Candara" w:hAnsi="Candara" w:cstheme="minorHAnsi"/>
          <w:sz w:val="22"/>
          <w:szCs w:val="22"/>
        </w:rPr>
        <w:t>ρινό εξάμηνο του ακαδημαϊκού έτους 2018-2019 είναι το</w:t>
      </w:r>
      <w:r w:rsidR="00A45357" w:rsidRPr="00265E3E">
        <w:rPr>
          <w:rFonts w:ascii="Candara" w:hAnsi="Candara" w:cstheme="minorHAnsi"/>
          <w:sz w:val="22"/>
          <w:szCs w:val="22"/>
        </w:rPr>
        <w:t xml:space="preserve"> μάθημα </w:t>
      </w:r>
      <w:r w:rsidR="00601346" w:rsidRPr="00265E3E">
        <w:rPr>
          <w:rFonts w:ascii="Candara" w:eastAsia="Tahoma" w:hAnsi="Candara" w:cstheme="minorHAnsi"/>
          <w:sz w:val="22"/>
          <w:szCs w:val="22"/>
        </w:rPr>
        <w:t xml:space="preserve"> «Εισαγωγή στην παιδαγωγ</w:t>
      </w:r>
      <w:r w:rsidR="00C126E7">
        <w:rPr>
          <w:rFonts w:ascii="Candara" w:eastAsia="Tahoma" w:hAnsi="Candara" w:cstheme="minorHAnsi"/>
          <w:sz w:val="22"/>
          <w:szCs w:val="22"/>
        </w:rPr>
        <w:t xml:space="preserve">ική επιστήμη» για όσους φοιτητές/φοιτήτριες </w:t>
      </w:r>
      <w:r w:rsidR="00C126E7" w:rsidRPr="006C7B1A">
        <w:rPr>
          <w:rFonts w:ascii="Candara" w:eastAsia="Tahoma" w:hAnsi="Candara" w:cstheme="minorHAnsi"/>
          <w:sz w:val="22"/>
          <w:szCs w:val="22"/>
        </w:rPr>
        <w:t xml:space="preserve">δεν είχαν  </w:t>
      </w:r>
      <w:r w:rsidR="006C7B1A" w:rsidRPr="006C7B1A">
        <w:rPr>
          <w:rFonts w:ascii="Candara" w:hAnsi="Candara"/>
          <w:sz w:val="22"/>
          <w:szCs w:val="22"/>
        </w:rPr>
        <w:t>εξεταστεί</w:t>
      </w:r>
      <w:r w:rsidR="006C7B1A">
        <w:rPr>
          <w:rFonts w:ascii="Candara" w:hAnsi="Candara"/>
          <w:sz w:val="22"/>
          <w:szCs w:val="22"/>
        </w:rPr>
        <w:t xml:space="preserve"> επιτυχώς στο μάθημα</w:t>
      </w:r>
      <w:r w:rsidR="00C126E7" w:rsidRPr="006C7B1A">
        <w:rPr>
          <w:rFonts w:ascii="Candara" w:eastAsia="Tahoma" w:hAnsi="Candara" w:cstheme="minorHAnsi"/>
          <w:sz w:val="22"/>
          <w:szCs w:val="22"/>
        </w:rPr>
        <w:t xml:space="preserve">. Οι φοιτητές που </w:t>
      </w:r>
      <w:r w:rsidR="00601346" w:rsidRPr="006C7B1A">
        <w:rPr>
          <w:rFonts w:ascii="Candara" w:eastAsia="Tahoma" w:hAnsi="Candara" w:cstheme="minorHAnsi"/>
          <w:sz w:val="22"/>
          <w:szCs w:val="22"/>
        </w:rPr>
        <w:t xml:space="preserve">είχαν εξεταστεί επιτυχώς στο μάθημα «Εισαγωγή στην παιδαγωγική επιστήμη» </w:t>
      </w:r>
      <w:r w:rsidR="00601346" w:rsidRPr="00265E3E">
        <w:rPr>
          <w:rFonts w:ascii="Candara" w:eastAsia="Tahoma" w:hAnsi="Candara" w:cstheme="minorHAnsi"/>
          <w:b/>
          <w:sz w:val="22"/>
          <w:szCs w:val="22"/>
        </w:rPr>
        <w:t>ΠΡΕΠΕΙ</w:t>
      </w:r>
      <w:r w:rsidR="00601346" w:rsidRPr="00265E3E">
        <w:rPr>
          <w:rFonts w:ascii="Candara" w:eastAsia="Tahoma" w:hAnsi="Candara" w:cstheme="minorHAnsi"/>
          <w:sz w:val="22"/>
          <w:szCs w:val="22"/>
        </w:rPr>
        <w:t xml:space="preserve"> να </w:t>
      </w:r>
      <w:r w:rsidR="007045A6" w:rsidRPr="00265E3E">
        <w:rPr>
          <w:rFonts w:ascii="Candara" w:eastAsia="Tahoma" w:hAnsi="Candara" w:cstheme="minorHAnsi"/>
          <w:sz w:val="22"/>
          <w:szCs w:val="22"/>
        </w:rPr>
        <w:t>δηλώσουν</w:t>
      </w:r>
      <w:r w:rsidR="00265E3E">
        <w:rPr>
          <w:rFonts w:ascii="Candara" w:eastAsia="Tahoma" w:hAnsi="Candara" w:cstheme="minorHAnsi"/>
          <w:sz w:val="22"/>
          <w:szCs w:val="22"/>
        </w:rPr>
        <w:t>, στο ε</w:t>
      </w:r>
      <w:r w:rsidR="006C7B1A">
        <w:rPr>
          <w:rFonts w:ascii="Candara" w:eastAsia="Tahoma" w:hAnsi="Candara" w:cstheme="minorHAnsi"/>
          <w:sz w:val="22"/>
          <w:szCs w:val="22"/>
        </w:rPr>
        <w:t>α</w:t>
      </w:r>
      <w:r w:rsidR="00265E3E">
        <w:rPr>
          <w:rFonts w:ascii="Candara" w:eastAsia="Tahoma" w:hAnsi="Candara" w:cstheme="minorHAnsi"/>
          <w:sz w:val="22"/>
          <w:szCs w:val="22"/>
        </w:rPr>
        <w:t>ρινό εξάμηνο,</w:t>
      </w:r>
      <w:r w:rsidR="007045A6" w:rsidRPr="00265E3E">
        <w:rPr>
          <w:rFonts w:ascii="Candara" w:eastAsia="Tahoma" w:hAnsi="Candara" w:cstheme="minorHAnsi"/>
          <w:sz w:val="22"/>
          <w:szCs w:val="22"/>
        </w:rPr>
        <w:t xml:space="preserve"> αντί του Υ μαθήματος ένα επιπλέον μάθημα Ε, δηλαδή </w:t>
      </w:r>
      <w:r w:rsidR="009F73BB" w:rsidRPr="00BB42EC">
        <w:rPr>
          <w:rFonts w:ascii="Candara" w:eastAsia="Tahoma" w:hAnsi="Candara" w:cstheme="minorHAnsi"/>
          <w:b/>
          <w:sz w:val="22"/>
          <w:szCs w:val="22"/>
        </w:rPr>
        <w:t>πέντε (</w:t>
      </w:r>
      <w:r w:rsidR="007045A6" w:rsidRPr="00BB42EC">
        <w:rPr>
          <w:rFonts w:ascii="Candara" w:eastAsia="Tahoma" w:hAnsi="Candara" w:cstheme="minorHAnsi"/>
          <w:b/>
          <w:sz w:val="22"/>
          <w:szCs w:val="22"/>
        </w:rPr>
        <w:t>5</w:t>
      </w:r>
      <w:r w:rsidR="009F73BB" w:rsidRPr="00BB42EC">
        <w:rPr>
          <w:rFonts w:ascii="Candara" w:eastAsia="Tahoma" w:hAnsi="Candara" w:cstheme="minorHAnsi"/>
          <w:b/>
          <w:sz w:val="22"/>
          <w:szCs w:val="22"/>
        </w:rPr>
        <w:t>)</w:t>
      </w:r>
      <w:r w:rsidR="006C7B1A" w:rsidRPr="00BB42EC">
        <w:rPr>
          <w:rFonts w:ascii="Candara" w:eastAsia="Tahoma" w:hAnsi="Candara" w:cstheme="minorHAnsi"/>
          <w:sz w:val="22"/>
          <w:szCs w:val="22"/>
        </w:rPr>
        <w:t xml:space="preserve">, </w:t>
      </w:r>
      <w:r w:rsidR="006C7B1A">
        <w:rPr>
          <w:rFonts w:ascii="Candara" w:eastAsia="Tahoma" w:hAnsi="Candara" w:cstheme="minorHAnsi"/>
          <w:sz w:val="22"/>
          <w:szCs w:val="22"/>
        </w:rPr>
        <w:t>συνολικά, μαθήματα</w:t>
      </w:r>
      <w:r w:rsidR="00C65195">
        <w:rPr>
          <w:rFonts w:ascii="Candara" w:eastAsia="Tahoma" w:hAnsi="Candara" w:cstheme="minorHAnsi"/>
          <w:sz w:val="22"/>
          <w:szCs w:val="22"/>
        </w:rPr>
        <w:t xml:space="preserve"> Ε</w:t>
      </w:r>
      <w:r w:rsidR="007045A6" w:rsidRPr="00265E3E">
        <w:rPr>
          <w:rFonts w:ascii="Candara" w:eastAsia="Tahoma" w:hAnsi="Candara" w:cstheme="minorHAnsi"/>
          <w:sz w:val="22"/>
          <w:szCs w:val="22"/>
        </w:rPr>
        <w:t>.</w:t>
      </w:r>
    </w:p>
    <w:p w:rsidR="002A0BE4" w:rsidRPr="00A45357" w:rsidRDefault="002A0BE4" w:rsidP="002A0BE4">
      <w:pPr>
        <w:ind w:firstLine="567"/>
        <w:jc w:val="both"/>
        <w:rPr>
          <w:rFonts w:ascii="Candara" w:hAnsi="Candara" w:cstheme="minorHAnsi"/>
          <w:sz w:val="22"/>
          <w:szCs w:val="22"/>
        </w:rPr>
      </w:pPr>
    </w:p>
    <w:p w:rsidR="00A404C0" w:rsidRPr="005E6997" w:rsidRDefault="00A404C0" w:rsidP="00927A9B">
      <w:pPr>
        <w:ind w:left="567"/>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DC0F1B">
        <w:rPr>
          <w:rFonts w:ascii="Candara" w:eastAsia="Times New Roman" w:hAnsi="Candara" w:cstheme="minorHAnsi"/>
          <w:lang w:eastAsia="el-GR"/>
        </w:rPr>
        <w:t xml:space="preserve">Εξαίρεση αποτελούν οι φοιτητές του </w:t>
      </w:r>
      <w:r w:rsidR="00A156DC">
        <w:rPr>
          <w:rFonts w:ascii="Candara" w:eastAsia="Times New Roman" w:hAnsi="Candara" w:cstheme="minorHAnsi"/>
          <w:lang w:eastAsia="el-GR"/>
        </w:rPr>
        <w:t>6</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 οι οποίοι μπορούν να δηλώσουν και μαθήματα του </w:t>
      </w:r>
      <w:r w:rsidR="00A156DC">
        <w:rPr>
          <w:rFonts w:ascii="Candara" w:eastAsia="Times New Roman" w:hAnsi="Candara" w:cstheme="minorHAnsi"/>
          <w:lang w:eastAsia="el-GR"/>
        </w:rPr>
        <w:t>8</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Από προσφερόμενα μαθήματα άλλων </w:t>
      </w:r>
      <w:r w:rsidR="002C20D3" w:rsidRPr="005E6997">
        <w:rPr>
          <w:rFonts w:ascii="Candara" w:eastAsia="Times New Roman" w:hAnsi="Candara" w:cstheme="minorHAnsi"/>
          <w:lang w:eastAsia="el-GR"/>
        </w:rPr>
        <w:t>τ</w:t>
      </w:r>
      <w:r w:rsidRPr="005E6997">
        <w:rPr>
          <w:rFonts w:ascii="Candara" w:eastAsia="Times New Roman" w:hAnsi="Candara" w:cstheme="minorHAnsi"/>
          <w:lang w:eastAsia="el-GR"/>
        </w:rPr>
        <w:t>μημάτων</w:t>
      </w:r>
      <w:r w:rsidR="006E14D3" w:rsidRPr="005E6997">
        <w:rPr>
          <w:rFonts w:ascii="Candara" w:eastAsia="Times New Roman" w:hAnsi="Candara" w:cstheme="minorHAnsi"/>
          <w:lang w:eastAsia="el-GR"/>
        </w:rPr>
        <w:t>,</w:t>
      </w:r>
      <w:r w:rsidRPr="005E6997">
        <w:rPr>
          <w:rFonts w:ascii="Candara" w:eastAsia="Times New Roman" w:hAnsi="Candara" w:cstheme="minorHAnsi"/>
          <w:lang w:eastAsia="el-GR"/>
        </w:rPr>
        <w:t xml:space="preserve"> ο φοιτητής μπορεί να επιλέξει </w:t>
      </w:r>
      <w:r w:rsidRPr="005E6997">
        <w:rPr>
          <w:rFonts w:ascii="Candara" w:eastAsia="Times New Roman" w:hAnsi="Candara" w:cstheme="minorHAnsi"/>
          <w:u w:val="single"/>
          <w:lang w:eastAsia="el-GR"/>
        </w:rPr>
        <w:t xml:space="preserve">έως </w:t>
      </w:r>
      <w:r w:rsidR="00564758" w:rsidRPr="005E6997">
        <w:rPr>
          <w:rFonts w:ascii="Candara" w:eastAsia="Times New Roman" w:hAnsi="Candara" w:cstheme="minorHAnsi"/>
          <w:u w:val="single"/>
          <w:lang w:eastAsia="el-GR"/>
        </w:rPr>
        <w:t>6</w:t>
      </w:r>
      <w:r w:rsidRPr="005E6997">
        <w:rPr>
          <w:rFonts w:ascii="Candara" w:eastAsia="Times New Roman" w:hAnsi="Candara" w:cstheme="minorHAnsi"/>
          <w:u w:val="single"/>
          <w:lang w:eastAsia="el-GR"/>
        </w:rPr>
        <w:t xml:space="preserve"> μαθήματα</w:t>
      </w:r>
      <w:r w:rsidRPr="005E6997">
        <w:rPr>
          <w:rFonts w:ascii="Candara" w:eastAsia="Times New Roman" w:hAnsi="Candara" w:cstheme="minorHAnsi"/>
          <w:lang w:eastAsia="el-GR"/>
        </w:rPr>
        <w:t xml:space="preserve">, </w:t>
      </w:r>
      <w:r w:rsidRPr="001E43BC">
        <w:rPr>
          <w:rFonts w:ascii="Candara" w:eastAsia="Times New Roman" w:hAnsi="Candara" w:cstheme="minorHAnsi"/>
          <w:b/>
          <w:lang w:eastAsia="el-GR"/>
        </w:rPr>
        <w:t>σε όλη τη διάρκεια των σπουδών του</w:t>
      </w:r>
      <w:r w:rsidRPr="005E6997">
        <w:rPr>
          <w:rFonts w:ascii="Candara" w:eastAsia="Times New Roman" w:hAnsi="Candara" w:cstheme="minorHAnsi"/>
          <w:lang w:eastAsia="el-GR"/>
        </w:rPr>
        <w:t xml:space="preserve">. Τα μαθήματα αυτά </w:t>
      </w:r>
      <w:r w:rsidRPr="001E43BC">
        <w:rPr>
          <w:rFonts w:ascii="Candara" w:eastAsia="Times New Roman" w:hAnsi="Candara" w:cstheme="minorHAnsi"/>
          <w:b/>
          <w:lang w:eastAsia="el-GR"/>
        </w:rPr>
        <w:t xml:space="preserve">έχουν </w:t>
      </w:r>
      <w:r w:rsidR="001E43BC" w:rsidRPr="001E43BC">
        <w:rPr>
          <w:rFonts w:ascii="Candara" w:eastAsia="Times New Roman" w:hAnsi="Candara" w:cstheme="minorHAnsi"/>
          <w:b/>
          <w:lang w:eastAsia="el-GR"/>
        </w:rPr>
        <w:t xml:space="preserve">συχνά </w:t>
      </w:r>
      <w:r w:rsidR="0041381B" w:rsidRPr="001E43BC">
        <w:rPr>
          <w:rFonts w:ascii="Candara" w:eastAsia="Times New Roman" w:hAnsi="Candara" w:cstheme="minorHAnsi"/>
          <w:b/>
          <w:lang w:eastAsia="el-GR"/>
        </w:rPr>
        <w:t>περιορισμό</w:t>
      </w:r>
      <w:r w:rsidRPr="005E6997">
        <w:rPr>
          <w:rFonts w:ascii="Candara" w:eastAsia="Times New Roman" w:hAnsi="Candara" w:cstheme="minorHAnsi"/>
          <w:lang w:eastAsia="el-GR"/>
        </w:rPr>
        <w:t xml:space="preserve"> ως προς τον αριθμό των φοιτητών που δέχονται. </w:t>
      </w:r>
      <w:r w:rsidR="005E6997" w:rsidRPr="005E6997">
        <w:rPr>
          <w:rFonts w:ascii="Candara" w:eastAsia="Times New Roman" w:hAnsi="Candara" w:cstheme="minorHAnsi"/>
          <w:lang w:eastAsia="el-GR"/>
        </w:rPr>
        <w:t>Τ</w:t>
      </w:r>
      <w:r w:rsidRPr="005E6997">
        <w:rPr>
          <w:rFonts w:ascii="Candara" w:eastAsia="Times New Roman" w:hAnsi="Candara" w:cstheme="minorHAnsi"/>
          <w:lang w:eastAsia="el-GR"/>
        </w:rPr>
        <w:t xml:space="preserve">ο </w:t>
      </w:r>
      <w:r w:rsidR="005E6997" w:rsidRPr="005E6997">
        <w:rPr>
          <w:rFonts w:ascii="Candara" w:eastAsia="Times New Roman" w:hAnsi="Candara" w:cstheme="minorHAnsi"/>
          <w:lang w:eastAsia="el-GR"/>
        </w:rPr>
        <w:t xml:space="preserve">μηχανογραφικό </w:t>
      </w:r>
      <w:r w:rsidRPr="005E6997">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622ED7" w:rsidRDefault="00160A8D"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rsidR="007E6EF4" w:rsidRPr="009F73BB" w:rsidRDefault="00A404C0" w:rsidP="00927B93">
      <w:pPr>
        <w:pStyle w:val="a3"/>
        <w:numPr>
          <w:ilvl w:val="0"/>
          <w:numId w:val="13"/>
        </w:numPr>
        <w:spacing w:after="0" w:line="240" w:lineRule="auto"/>
        <w:ind w:left="567"/>
        <w:jc w:val="both"/>
        <w:rPr>
          <w:rFonts w:ascii="Candara" w:eastAsia="Times New Roman" w:hAnsi="Candara" w:cstheme="minorHAnsi"/>
          <w:lang w:eastAsia="el-GR"/>
        </w:rPr>
      </w:pPr>
      <w:r w:rsidRPr="009F73BB">
        <w:rPr>
          <w:rFonts w:ascii="Candara" w:eastAsia="Times New Roman" w:hAnsi="Candara" w:cstheme="minorHAnsi"/>
          <w:lang w:eastAsia="el-GR"/>
        </w:rPr>
        <w:t xml:space="preserve">Φοιτητές που έχουν τελειώσει την κανονική διάρκεια σπουδών </w:t>
      </w:r>
      <w:r w:rsidR="00442CE4" w:rsidRPr="009F73BB">
        <w:rPr>
          <w:rFonts w:ascii="Candara" w:eastAsia="Times New Roman" w:hAnsi="Candara" w:cstheme="minorHAnsi"/>
          <w:lang w:eastAsia="el-GR"/>
        </w:rPr>
        <w:t xml:space="preserve">(8 εξάμηνα) </w:t>
      </w:r>
      <w:r w:rsidRPr="009F73BB">
        <w:rPr>
          <w:rFonts w:ascii="Candara" w:eastAsia="Times New Roman" w:hAnsi="Candara" w:cstheme="minorHAnsi"/>
          <w:lang w:eastAsia="el-GR"/>
        </w:rPr>
        <w:t xml:space="preserve">δηλώνουν </w:t>
      </w:r>
      <w:r w:rsidR="001E43BC" w:rsidRPr="009F73BB">
        <w:rPr>
          <w:rFonts w:ascii="Candara" w:eastAsia="Times New Roman" w:hAnsi="Candara" w:cstheme="minorHAnsi"/>
          <w:b/>
          <w:lang w:eastAsia="el-GR"/>
        </w:rPr>
        <w:t>όσα μαθήματα χρωστούν</w:t>
      </w:r>
      <w:r w:rsidR="001E43BC" w:rsidRPr="009F73BB">
        <w:rPr>
          <w:rFonts w:ascii="Candara" w:eastAsia="Times New Roman" w:hAnsi="Candara" w:cstheme="minorHAnsi"/>
          <w:lang w:eastAsia="el-GR"/>
        </w:rPr>
        <w:t xml:space="preserve"> και μόνο</w:t>
      </w:r>
      <w:r w:rsidR="001E43BC" w:rsidRPr="009F73BB">
        <w:rPr>
          <w:rFonts w:ascii="Candara" w:eastAsia="Times New Roman" w:hAnsi="Candara" w:cstheme="minorHAnsi"/>
          <w:b/>
          <w:lang w:eastAsia="el-GR"/>
        </w:rPr>
        <w:t>, ανεξαρτήτως εξαμήνου</w:t>
      </w:r>
      <w:r w:rsidR="009F73BB">
        <w:rPr>
          <w:rFonts w:ascii="Candara" w:eastAsia="Times New Roman" w:hAnsi="Candara" w:cstheme="minorHAnsi"/>
          <w:b/>
          <w:lang w:eastAsia="el-GR"/>
        </w:rPr>
        <w:t>.</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766991" w:rsidRPr="007E6EF4"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4F0685" w:rsidRPr="00B6266F" w:rsidRDefault="004F0685" w:rsidP="004F0685">
      <w:pPr>
        <w:ind w:firstLine="720"/>
        <w:jc w:val="both"/>
        <w:rPr>
          <w:rFonts w:ascii="Bookman Old Style" w:eastAsia="Tahoma" w:hAnsi="Bookman Old Style" w:cs="Tahoma"/>
          <w:b/>
          <w:szCs w:val="24"/>
        </w:rPr>
      </w:pPr>
    </w:p>
    <w:tbl>
      <w:tblPr>
        <w:tblW w:w="8647"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1985"/>
        <w:gridCol w:w="1485"/>
        <w:gridCol w:w="3051"/>
      </w:tblGrid>
      <w:tr w:rsidR="004F0685" w:rsidRPr="007910CD" w:rsidTr="00204501">
        <w:tc>
          <w:tcPr>
            <w:tcW w:w="8647"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204501">
        <w:trPr>
          <w:trHeight w:val="466"/>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401"/>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lastRenderedPageBreak/>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D7749C" w:rsidRDefault="004F0685" w:rsidP="004F0685">
      <w:pPr>
        <w:ind w:firstLine="720"/>
        <w:jc w:val="both"/>
        <w:rPr>
          <w:rFonts w:asciiTheme="minorHAnsi" w:hAnsiTheme="minorHAnsi"/>
          <w:sz w:val="22"/>
          <w:szCs w:val="22"/>
        </w:rPr>
      </w:pPr>
    </w:p>
    <w:p w:rsidR="004F0685" w:rsidRPr="004F0685" w:rsidRDefault="004F0685" w:rsidP="00C7291A">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22</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70</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Για να δηλώσετε Πρακτική άσκηση (στο 5ο εξάμηνο) πατήστε πρώτα «Επιλογή κατεύθυνσης»  επιλέξτε την κατεύθυνση που επιθυμείτε (Δασκάλων ή Νηπιαγωγών»)  και 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lastRenderedPageBreak/>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7E6EF4">
      <w:headerReference w:type="default" r:id="rId9"/>
      <w:footerReference w:type="default" r:id="rId10"/>
      <w:pgSz w:w="11906" w:h="16838"/>
      <w:pgMar w:top="1418" w:right="1274" w:bottom="1134"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CD7" w:rsidRDefault="00EA0CD7" w:rsidP="00FC62DA">
      <w:r>
        <w:separator/>
      </w:r>
    </w:p>
  </w:endnote>
  <w:endnote w:type="continuationSeparator" w:id="0">
    <w:p w:rsidR="00EA0CD7" w:rsidRDefault="00EA0CD7"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052FD0">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CD7" w:rsidRDefault="00EA0CD7" w:rsidP="00FC62DA">
      <w:r>
        <w:separator/>
      </w:r>
    </w:p>
  </w:footnote>
  <w:footnote w:type="continuationSeparator" w:id="0">
    <w:p w:rsidR="00EA0CD7" w:rsidRDefault="00EA0CD7"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30D"/>
    <w:rsid w:val="00036F7F"/>
    <w:rsid w:val="0005251C"/>
    <w:rsid w:val="00052FD0"/>
    <w:rsid w:val="00064B70"/>
    <w:rsid w:val="00066D65"/>
    <w:rsid w:val="000671EE"/>
    <w:rsid w:val="000705D4"/>
    <w:rsid w:val="00075548"/>
    <w:rsid w:val="00076E57"/>
    <w:rsid w:val="000851C0"/>
    <w:rsid w:val="00086553"/>
    <w:rsid w:val="00093E7B"/>
    <w:rsid w:val="0009745A"/>
    <w:rsid w:val="00097EAC"/>
    <w:rsid w:val="000B4C5A"/>
    <w:rsid w:val="000B632B"/>
    <w:rsid w:val="000D23F1"/>
    <w:rsid w:val="000D356B"/>
    <w:rsid w:val="000E5A5C"/>
    <w:rsid w:val="000F5152"/>
    <w:rsid w:val="000F67BF"/>
    <w:rsid w:val="00116182"/>
    <w:rsid w:val="00144CCA"/>
    <w:rsid w:val="00145F03"/>
    <w:rsid w:val="00147BFE"/>
    <w:rsid w:val="00160A8D"/>
    <w:rsid w:val="0017163E"/>
    <w:rsid w:val="001726EE"/>
    <w:rsid w:val="001759B5"/>
    <w:rsid w:val="00194DE7"/>
    <w:rsid w:val="001A0A73"/>
    <w:rsid w:val="001B35D1"/>
    <w:rsid w:val="001B7776"/>
    <w:rsid w:val="001D53A9"/>
    <w:rsid w:val="001E2A92"/>
    <w:rsid w:val="001E3288"/>
    <w:rsid w:val="001E43BC"/>
    <w:rsid w:val="001E473F"/>
    <w:rsid w:val="001E4F2D"/>
    <w:rsid w:val="001E633E"/>
    <w:rsid w:val="002004C0"/>
    <w:rsid w:val="00204501"/>
    <w:rsid w:val="00204C57"/>
    <w:rsid w:val="00211211"/>
    <w:rsid w:val="00222B7C"/>
    <w:rsid w:val="00223C0E"/>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11E3A"/>
    <w:rsid w:val="0032284D"/>
    <w:rsid w:val="00331F6C"/>
    <w:rsid w:val="00333A0F"/>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412A4"/>
    <w:rsid w:val="00442CE4"/>
    <w:rsid w:val="00447C8E"/>
    <w:rsid w:val="00466CEF"/>
    <w:rsid w:val="004676EF"/>
    <w:rsid w:val="00493E27"/>
    <w:rsid w:val="004A2C80"/>
    <w:rsid w:val="004A5BD1"/>
    <w:rsid w:val="004B7F30"/>
    <w:rsid w:val="004D1806"/>
    <w:rsid w:val="004D73E7"/>
    <w:rsid w:val="004F0685"/>
    <w:rsid w:val="00501ACF"/>
    <w:rsid w:val="00511949"/>
    <w:rsid w:val="00517A6B"/>
    <w:rsid w:val="00520BBB"/>
    <w:rsid w:val="00563F5E"/>
    <w:rsid w:val="00564758"/>
    <w:rsid w:val="00571627"/>
    <w:rsid w:val="005758A0"/>
    <w:rsid w:val="00575CA0"/>
    <w:rsid w:val="005769CC"/>
    <w:rsid w:val="005809D4"/>
    <w:rsid w:val="0059130E"/>
    <w:rsid w:val="0059194E"/>
    <w:rsid w:val="005935C4"/>
    <w:rsid w:val="005C36F2"/>
    <w:rsid w:val="005D3089"/>
    <w:rsid w:val="005D32DF"/>
    <w:rsid w:val="005E6997"/>
    <w:rsid w:val="005F4E3A"/>
    <w:rsid w:val="00601346"/>
    <w:rsid w:val="00622ED7"/>
    <w:rsid w:val="0064056F"/>
    <w:rsid w:val="00643AAF"/>
    <w:rsid w:val="0065712A"/>
    <w:rsid w:val="00663533"/>
    <w:rsid w:val="00665EEB"/>
    <w:rsid w:val="00666C4E"/>
    <w:rsid w:val="006A40B4"/>
    <w:rsid w:val="006C3C93"/>
    <w:rsid w:val="006C3DCD"/>
    <w:rsid w:val="006C7B1A"/>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749E"/>
    <w:rsid w:val="007E6EF4"/>
    <w:rsid w:val="00811CBA"/>
    <w:rsid w:val="0081267F"/>
    <w:rsid w:val="0082622B"/>
    <w:rsid w:val="0083308B"/>
    <w:rsid w:val="00836BCE"/>
    <w:rsid w:val="00846B77"/>
    <w:rsid w:val="008531C4"/>
    <w:rsid w:val="0086007E"/>
    <w:rsid w:val="008846F1"/>
    <w:rsid w:val="00892E35"/>
    <w:rsid w:val="008A4F63"/>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27A9B"/>
    <w:rsid w:val="0093491A"/>
    <w:rsid w:val="00970719"/>
    <w:rsid w:val="00974B8B"/>
    <w:rsid w:val="0098247B"/>
    <w:rsid w:val="00990F51"/>
    <w:rsid w:val="00991921"/>
    <w:rsid w:val="00995C23"/>
    <w:rsid w:val="009A4725"/>
    <w:rsid w:val="009A4728"/>
    <w:rsid w:val="009A53F7"/>
    <w:rsid w:val="009A6573"/>
    <w:rsid w:val="009C0943"/>
    <w:rsid w:val="009C47D7"/>
    <w:rsid w:val="009D0A66"/>
    <w:rsid w:val="009D59D6"/>
    <w:rsid w:val="009F16FA"/>
    <w:rsid w:val="009F2347"/>
    <w:rsid w:val="009F73BB"/>
    <w:rsid w:val="00A02C02"/>
    <w:rsid w:val="00A129D7"/>
    <w:rsid w:val="00A14CE5"/>
    <w:rsid w:val="00A152CE"/>
    <w:rsid w:val="00A156DC"/>
    <w:rsid w:val="00A16456"/>
    <w:rsid w:val="00A404C0"/>
    <w:rsid w:val="00A445C0"/>
    <w:rsid w:val="00A45357"/>
    <w:rsid w:val="00A52E84"/>
    <w:rsid w:val="00A64A05"/>
    <w:rsid w:val="00A67E83"/>
    <w:rsid w:val="00A809F6"/>
    <w:rsid w:val="00A86FD8"/>
    <w:rsid w:val="00A92955"/>
    <w:rsid w:val="00A95139"/>
    <w:rsid w:val="00AA17E4"/>
    <w:rsid w:val="00AB4669"/>
    <w:rsid w:val="00AD5B64"/>
    <w:rsid w:val="00AD7EA7"/>
    <w:rsid w:val="00AE3125"/>
    <w:rsid w:val="00AF0E92"/>
    <w:rsid w:val="00AF53DE"/>
    <w:rsid w:val="00AF6FAC"/>
    <w:rsid w:val="00B04256"/>
    <w:rsid w:val="00B055B0"/>
    <w:rsid w:val="00B13F59"/>
    <w:rsid w:val="00B1536B"/>
    <w:rsid w:val="00B20FBC"/>
    <w:rsid w:val="00B629D9"/>
    <w:rsid w:val="00B731D5"/>
    <w:rsid w:val="00B7392D"/>
    <w:rsid w:val="00B870C3"/>
    <w:rsid w:val="00BA6ACE"/>
    <w:rsid w:val="00BB42EC"/>
    <w:rsid w:val="00BB4759"/>
    <w:rsid w:val="00BB5036"/>
    <w:rsid w:val="00BB569D"/>
    <w:rsid w:val="00C10F18"/>
    <w:rsid w:val="00C124D5"/>
    <w:rsid w:val="00C126E7"/>
    <w:rsid w:val="00C16609"/>
    <w:rsid w:val="00C44A04"/>
    <w:rsid w:val="00C56C5E"/>
    <w:rsid w:val="00C6294F"/>
    <w:rsid w:val="00C65195"/>
    <w:rsid w:val="00C66096"/>
    <w:rsid w:val="00C660D0"/>
    <w:rsid w:val="00C66A3F"/>
    <w:rsid w:val="00C7291A"/>
    <w:rsid w:val="00C960F6"/>
    <w:rsid w:val="00CB54F0"/>
    <w:rsid w:val="00CD1AE3"/>
    <w:rsid w:val="00CE2502"/>
    <w:rsid w:val="00CF4080"/>
    <w:rsid w:val="00CF5228"/>
    <w:rsid w:val="00D1027D"/>
    <w:rsid w:val="00D21CF6"/>
    <w:rsid w:val="00D27838"/>
    <w:rsid w:val="00D47A2A"/>
    <w:rsid w:val="00D751D4"/>
    <w:rsid w:val="00D75B00"/>
    <w:rsid w:val="00D80550"/>
    <w:rsid w:val="00D8234B"/>
    <w:rsid w:val="00D85B94"/>
    <w:rsid w:val="00D906C8"/>
    <w:rsid w:val="00DA3888"/>
    <w:rsid w:val="00DA4003"/>
    <w:rsid w:val="00DC0903"/>
    <w:rsid w:val="00DC0F1B"/>
    <w:rsid w:val="00DC2419"/>
    <w:rsid w:val="00DF04B8"/>
    <w:rsid w:val="00DF066A"/>
    <w:rsid w:val="00DF12A6"/>
    <w:rsid w:val="00DF1308"/>
    <w:rsid w:val="00E07661"/>
    <w:rsid w:val="00E37CC8"/>
    <w:rsid w:val="00E41308"/>
    <w:rsid w:val="00E41DF8"/>
    <w:rsid w:val="00E45A53"/>
    <w:rsid w:val="00E47D9A"/>
    <w:rsid w:val="00E64C3B"/>
    <w:rsid w:val="00E72968"/>
    <w:rsid w:val="00E72DC5"/>
    <w:rsid w:val="00E91BD5"/>
    <w:rsid w:val="00E97487"/>
    <w:rsid w:val="00EA0CD7"/>
    <w:rsid w:val="00EA50BE"/>
    <w:rsid w:val="00EA5758"/>
    <w:rsid w:val="00EA7B9E"/>
    <w:rsid w:val="00F00F12"/>
    <w:rsid w:val="00F0238E"/>
    <w:rsid w:val="00F26765"/>
    <w:rsid w:val="00F43731"/>
    <w:rsid w:val="00F5655E"/>
    <w:rsid w:val="00F617A2"/>
    <w:rsid w:val="00F67BF9"/>
    <w:rsid w:val="00F7222A"/>
    <w:rsid w:val="00F84277"/>
    <w:rsid w:val="00F94224"/>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5E562-D782-45CA-BC65-69EDF587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1432</Words>
  <Characters>7735</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afroditi kala</cp:lastModifiedBy>
  <cp:revision>2</cp:revision>
  <cp:lastPrinted>2018-10-09T12:09:00Z</cp:lastPrinted>
  <dcterms:created xsi:type="dcterms:W3CDTF">2019-02-15T10:25:00Z</dcterms:created>
  <dcterms:modified xsi:type="dcterms:W3CDTF">2019-02-15T10:25:00Z</dcterms:modified>
</cp:coreProperties>
</file>